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4BDED" w14:textId="1A83D4F5" w:rsidR="004F2FA5" w:rsidRPr="008D2207" w:rsidRDefault="009B238A" w:rsidP="008D2207">
      <w:pPr>
        <w:pStyle w:val="Heading1"/>
        <w:spacing w:before="0" w:line="240" w:lineRule="auto"/>
        <w:jc w:val="center"/>
        <w:rPr>
          <w:sz w:val="24"/>
          <w:szCs w:val="20"/>
          <w:lang w:val="es-MX"/>
        </w:rPr>
      </w:pPr>
      <w:bookmarkStart w:id="0" w:name="_GoBack"/>
      <w:r w:rsidRPr="008D2207">
        <w:rPr>
          <w:bCs/>
          <w:sz w:val="24"/>
          <w:szCs w:val="20"/>
          <w:lang w:val="es-MX"/>
        </w:rPr>
        <w:t>CÓMO HACER SU SOLICITUD PARA COMIDAS/LECHE</w:t>
      </w:r>
      <w:r w:rsidR="008D2207" w:rsidRPr="008D2207">
        <w:rPr>
          <w:sz w:val="24"/>
          <w:szCs w:val="20"/>
          <w:lang w:val="es-MX"/>
        </w:rPr>
        <w:t xml:space="preserve"> </w:t>
      </w:r>
      <w:r w:rsidRPr="008D2207">
        <w:rPr>
          <w:bCs/>
          <w:sz w:val="24"/>
          <w:szCs w:val="20"/>
          <w:lang w:val="es-MX"/>
        </w:rPr>
        <w:t>GRATIS O A PRECIO REDUCIDO</w:t>
      </w:r>
    </w:p>
    <w:bookmarkEnd w:id="0"/>
    <w:p w14:paraId="1BE4BDEE" w14:textId="77777777" w:rsidR="00F04A59" w:rsidRPr="0049460B" w:rsidRDefault="00F04A59" w:rsidP="0026590B">
      <w:pPr>
        <w:spacing w:after="0" w:line="120" w:lineRule="auto"/>
        <w:jc w:val="center"/>
        <w:rPr>
          <w:sz w:val="44"/>
          <w:szCs w:val="44"/>
          <w:lang w:val="es-MX"/>
        </w:rPr>
      </w:pPr>
    </w:p>
    <w:p w14:paraId="1BE4BDEF" w14:textId="622360E9" w:rsidR="009B238A" w:rsidRPr="0049460B" w:rsidRDefault="009B238A" w:rsidP="00C0266C">
      <w:pPr>
        <w:rPr>
          <w:b/>
          <w:sz w:val="20"/>
          <w:szCs w:val="20"/>
          <w:lang w:val="es-MX"/>
        </w:rPr>
      </w:pPr>
      <w:r w:rsidRPr="0049460B">
        <w:rPr>
          <w:sz w:val="20"/>
          <w:szCs w:val="20"/>
          <w:lang w:val="es-MX"/>
        </w:rPr>
        <w:t xml:space="preserve">Por favor, siga estas instrucciones para llenar la solicitud de comidas/leche escolares gratis o a precio reducido. Presente sólo </w:t>
      </w:r>
      <w:r w:rsidRPr="0049460B">
        <w:rPr>
          <w:b/>
          <w:bCs/>
          <w:sz w:val="20"/>
          <w:szCs w:val="20"/>
          <w:lang w:val="es-MX"/>
        </w:rPr>
        <w:t xml:space="preserve">una </w:t>
      </w:r>
      <w:r w:rsidRPr="0049460B">
        <w:rPr>
          <w:sz w:val="20"/>
          <w:szCs w:val="20"/>
          <w:lang w:val="es-MX"/>
        </w:rPr>
        <w:t>solicitud por familia, así sus hijos asistan a escuelas distintas de</w:t>
      </w:r>
      <w:r w:rsidR="005F0162">
        <w:rPr>
          <w:sz w:val="20"/>
          <w:szCs w:val="20"/>
          <w:lang w:val="es-MX"/>
        </w:rPr>
        <w:t xml:space="preserve"> College Community Schools</w:t>
      </w:r>
      <w:r w:rsidRPr="00FA6344">
        <w:rPr>
          <w:color w:val="EB0000"/>
          <w:sz w:val="20"/>
          <w:szCs w:val="20"/>
          <w:lang w:val="es-MX"/>
        </w:rPr>
        <w:t>.</w:t>
      </w:r>
      <w:r w:rsidRPr="0049460B">
        <w:rPr>
          <w:color w:val="FF0000"/>
          <w:sz w:val="20"/>
          <w:szCs w:val="20"/>
          <w:lang w:val="es-MX"/>
        </w:rPr>
        <w:t xml:space="preserve"> </w:t>
      </w:r>
      <w:r w:rsidRPr="0049460B">
        <w:rPr>
          <w:sz w:val="20"/>
          <w:szCs w:val="20"/>
          <w:lang w:val="es-MX"/>
        </w:rPr>
        <w:t xml:space="preserve">Por favor siga estas instrucciones en orden. Cada paso de las instrucciones es el mismo que los pasos de su solicitud. </w:t>
      </w:r>
      <w:r w:rsidRPr="0049460B">
        <w:rPr>
          <w:b/>
          <w:bCs/>
          <w:sz w:val="20"/>
          <w:szCs w:val="20"/>
          <w:lang w:val="es-MX"/>
        </w:rPr>
        <w:t xml:space="preserve"> </w:t>
      </w:r>
      <w:r w:rsidRPr="0049460B">
        <w:rPr>
          <w:sz w:val="20"/>
          <w:szCs w:val="20"/>
          <w:lang w:val="es-MX"/>
        </w:rPr>
        <w:t>Llene por completo la solicitud para certificar a sus hijos para la recepción de comidas gratis o a precio reducido.</w:t>
      </w:r>
      <w:r w:rsidRPr="0049460B">
        <w:rPr>
          <w:b/>
          <w:bCs/>
          <w:sz w:val="20"/>
          <w:szCs w:val="20"/>
          <w:lang w:val="es-MX"/>
        </w:rPr>
        <w:t xml:space="preserve"> </w:t>
      </w:r>
      <w:r w:rsidRPr="0049460B">
        <w:rPr>
          <w:b/>
          <w:bCs/>
          <w:sz w:val="20"/>
          <w:szCs w:val="20"/>
          <w:u w:val="single"/>
          <w:lang w:val="es-MX"/>
        </w:rPr>
        <w:t xml:space="preserve">Las solicitudes completas se deben enviar por </w:t>
      </w:r>
      <w:r w:rsidR="0071320D" w:rsidRPr="0049460B">
        <w:rPr>
          <w:b/>
          <w:bCs/>
          <w:sz w:val="20"/>
          <w:szCs w:val="20"/>
          <w:u w:val="single"/>
          <w:lang w:val="es-MX"/>
        </w:rPr>
        <w:t>correo</w:t>
      </w:r>
      <w:r w:rsidRPr="0049460B">
        <w:rPr>
          <w:b/>
          <w:bCs/>
          <w:sz w:val="20"/>
          <w:szCs w:val="20"/>
          <w:u w:val="single"/>
          <w:lang w:val="es-MX"/>
        </w:rPr>
        <w:t xml:space="preserve"> o devolver a</w:t>
      </w:r>
      <w:r w:rsidRPr="0049460B">
        <w:rPr>
          <w:b/>
          <w:bCs/>
          <w:sz w:val="20"/>
          <w:szCs w:val="20"/>
          <w:lang w:val="es-MX"/>
        </w:rPr>
        <w:t xml:space="preserve"> </w:t>
      </w:r>
      <w:r w:rsidR="005F0162">
        <w:rPr>
          <w:b/>
          <w:sz w:val="20"/>
          <w:szCs w:val="20"/>
        </w:rPr>
        <w:t>CCSD Food &amp; Nutrition, 401 76</w:t>
      </w:r>
      <w:r w:rsidR="005F0162" w:rsidRPr="003F5DF0">
        <w:rPr>
          <w:b/>
          <w:sz w:val="20"/>
          <w:szCs w:val="20"/>
          <w:vertAlign w:val="superscript"/>
        </w:rPr>
        <w:t>th</w:t>
      </w:r>
      <w:r w:rsidR="005F0162">
        <w:rPr>
          <w:b/>
          <w:sz w:val="20"/>
          <w:szCs w:val="20"/>
        </w:rPr>
        <w:t xml:space="preserve"> Ave SW, Cedar Rapids, IA  52404</w:t>
      </w:r>
      <w:r w:rsidR="005F0162" w:rsidRPr="00DF12D6">
        <w:rPr>
          <w:b/>
          <w:sz w:val="20"/>
          <w:szCs w:val="20"/>
        </w:rPr>
        <w:t>.</w:t>
      </w:r>
      <w:r w:rsidR="005F0162" w:rsidRPr="00FA6344">
        <w:rPr>
          <w:b/>
          <w:bCs/>
          <w:color w:val="EB0000"/>
          <w:sz w:val="20"/>
          <w:szCs w:val="20"/>
          <w:lang w:val="es-MX"/>
        </w:rPr>
        <w:t xml:space="preserve"> </w:t>
      </w:r>
      <w:r w:rsidRPr="0049460B">
        <w:rPr>
          <w:sz w:val="20"/>
          <w:szCs w:val="20"/>
          <w:lang w:val="es-MX"/>
        </w:rPr>
        <w:t>Si en algún momento no está seguro de qué hacer a continuación, por favor contacte a</w:t>
      </w:r>
      <w:r w:rsidR="005F0162">
        <w:rPr>
          <w:sz w:val="20"/>
          <w:szCs w:val="20"/>
          <w:lang w:val="es-MX"/>
        </w:rPr>
        <w:t xml:space="preserve"> </w:t>
      </w:r>
      <w:r w:rsidR="005F0162" w:rsidRPr="003F5DF0">
        <w:rPr>
          <w:b/>
          <w:sz w:val="20"/>
          <w:szCs w:val="20"/>
        </w:rPr>
        <w:t>Ginny Scott by phone at 319-848-5337 or email vscott@crprairie.org.</w:t>
      </w:r>
    </w:p>
    <w:p w14:paraId="1BE4BDF0" w14:textId="77777777" w:rsidR="00F05847" w:rsidRPr="0049460B" w:rsidRDefault="00F05847">
      <w:pPr>
        <w:rPr>
          <w:b/>
          <w:sz w:val="16"/>
          <w:szCs w:val="16"/>
          <w:lang w:val="es-MX"/>
        </w:rPr>
      </w:pPr>
      <w:r w:rsidRPr="0049460B">
        <w:rPr>
          <w:b/>
          <w:bCs/>
          <w:sz w:val="16"/>
          <w:szCs w:val="16"/>
          <w:lang w:val="es-MX"/>
        </w:rPr>
        <w:t>POR FAVOR, UTILICE BOLÍGRAFO (NO LÁPIZ) AL LLENAR LA SOLICITUD PROCURE ESCRIBIR CON CLARIDAD.</w:t>
      </w:r>
    </w:p>
    <w:p w14:paraId="1BE4BDF1" w14:textId="77777777" w:rsidR="009B238A" w:rsidRPr="0049460B" w:rsidRDefault="009B238A">
      <w:pPr>
        <w:rPr>
          <w:b/>
          <w:sz w:val="20"/>
          <w:szCs w:val="20"/>
          <w:lang w:val="es-MX"/>
        </w:rPr>
      </w:pPr>
      <w:r w:rsidRPr="0049460B">
        <w:rPr>
          <w:b/>
          <w:bCs/>
          <w:noProof/>
          <w:sz w:val="20"/>
          <w:szCs w:val="20"/>
        </w:rPr>
        <mc:AlternateContent>
          <mc:Choice Requires="wps">
            <w:drawing>
              <wp:inline distT="0" distB="0" distL="0" distR="0" wp14:anchorId="1BE4BE46" wp14:editId="1BE4BE47">
                <wp:extent cx="6393180" cy="510540"/>
                <wp:effectExtent l="0" t="0" r="2667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510540"/>
                        </a:xfrm>
                        <a:prstGeom prst="rect">
                          <a:avLst/>
                        </a:prstGeom>
                        <a:solidFill>
                          <a:schemeClr val="bg1">
                            <a:lumMod val="95000"/>
                          </a:schemeClr>
                        </a:solidFill>
                        <a:ln w="9525">
                          <a:solidFill>
                            <a:srgbClr val="000000"/>
                          </a:solidFill>
                          <a:miter lim="800000"/>
                          <a:headEnd/>
                          <a:tailEnd/>
                        </a:ln>
                      </wps:spPr>
                      <wps:txbx>
                        <w:txbxContent>
                          <w:p w14:paraId="1BE4BE64" w14:textId="2ACE9BFD" w:rsidR="009B238A" w:rsidRPr="00357E66" w:rsidRDefault="009B238A" w:rsidP="00430746">
                            <w:pPr>
                              <w:pStyle w:val="Heading2"/>
                              <w:rPr>
                                <w:rFonts w:ascii="Arial" w:hAnsi="Arial" w:cs="Arial"/>
                                <w:lang w:val="es-ES"/>
                              </w:rPr>
                            </w:pPr>
                            <w:r w:rsidRPr="008D2207">
                              <w:rPr>
                                <w:rFonts w:ascii="Arial" w:hAnsi="Arial" w:cs="Arial"/>
                                <w:b/>
                                <w:sz w:val="24"/>
                                <w:szCs w:val="24"/>
                                <w:lang w:val="es-MX"/>
                              </w:rPr>
                              <w:t>PASO 1</w:t>
                            </w:r>
                            <w:r>
                              <w:rPr>
                                <w:rFonts w:ascii="Arial" w:hAnsi="Arial" w:cs="Arial"/>
                                <w:sz w:val="24"/>
                                <w:szCs w:val="24"/>
                                <w:lang w:val="es-MX"/>
                              </w:rPr>
                              <w:t>:</w:t>
                            </w:r>
                            <w:r w:rsidR="007A209A">
                              <w:rPr>
                                <w:rFonts w:ascii="Arial" w:hAnsi="Arial" w:cs="Arial"/>
                                <w:sz w:val="24"/>
                                <w:szCs w:val="24"/>
                                <w:lang w:val="es-MX"/>
                              </w:rPr>
                              <w:t xml:space="preserve"> </w:t>
                            </w:r>
                            <w:r>
                              <w:rPr>
                                <w:rFonts w:ascii="Arial" w:hAnsi="Arial" w:cs="Arial"/>
                                <w:lang w:val="es-MX"/>
                              </w:rPr>
                              <w:t>ENUMERE TODOS LOS MIEMBROS DE SU HOGAR QUE SEAN BEBÉS, NIÑOS Y ESTUDIANTES HASTA, E INCLUYENDO, GRADO 12.</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E4BE46" id="_x0000_t202" coordsize="21600,21600" o:spt="202" path="m,l,21600r21600,l21600,xe">
                <v:stroke joinstyle="miter"/>
                <v:path gradientshapeok="t" o:connecttype="rect"/>
              </v:shapetype>
              <v:shape id="Text Box 2" o:spid="_x0000_s1026" type="#_x0000_t202" style="width:503.4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" fillcolor="#f2f2f2 [3052]">
                <v:textbox>
                  <w:txbxContent>
                    <w:p w14:paraId="1BE4BE64" w14:textId="2ACE9BFD" w:rsidR="009B238A" w:rsidRPr="00357E66" w:rsidRDefault="009B238A" w:rsidP="00430746">
                      <w:pPr>
                        <w:pStyle w:val="Heading2"/>
                        <w:rPr>
                          <w:rFonts w:ascii="Arial" w:hAnsi="Arial" w:cs="Arial"/>
                          <w:lang w:val="es-ES"/>
                        </w:rPr>
                      </w:pPr>
                      <w:r w:rsidRPr="008D2207">
                        <w:rPr>
                          <w:rFonts w:ascii="Arial" w:hAnsi="Arial" w:cs="Arial"/>
                          <w:b/>
                          <w:sz w:val="24"/>
                          <w:szCs w:val="24"/>
                          <w:lang w:val="es-MX"/>
                        </w:rPr>
                        <w:t>PASO 1</w:t>
                      </w:r>
                      <w:r>
                        <w:rPr>
                          <w:rFonts w:ascii="Arial" w:hAnsi="Arial" w:cs="Arial"/>
                          <w:sz w:val="24"/>
                          <w:szCs w:val="24"/>
                          <w:lang w:val="es-MX"/>
                        </w:rPr>
                        <w:t>:</w:t>
                      </w:r>
                      <w:r w:rsidR="007A209A">
                        <w:rPr>
                          <w:rFonts w:ascii="Arial" w:hAnsi="Arial" w:cs="Arial"/>
                          <w:sz w:val="24"/>
                          <w:szCs w:val="24"/>
                          <w:lang w:val="es-MX"/>
                        </w:rPr>
                        <w:t xml:space="preserve"> </w:t>
                      </w:r>
                      <w:r>
                        <w:rPr>
                          <w:rFonts w:ascii="Arial" w:hAnsi="Arial" w:cs="Arial"/>
                          <w:lang w:val="es-MX"/>
                        </w:rPr>
                        <w:t>ENUMERE TODOS LOS MIEMBROS DE SU HOGAR QUE SEAN BEBÉS, NIÑOS Y ESTUDIANTES HASTA, E INCLUYENDO, GRADO 12.</w:t>
                      </w:r>
                    </w:p>
                  </w:txbxContent>
                </v:textbox>
                <w10:anchorlock/>
              </v:shape>
            </w:pict>
          </mc:Fallback>
        </mc:AlternateContent>
      </w:r>
    </w:p>
    <w:p w14:paraId="1BE4BDF2" w14:textId="53430569" w:rsidR="00F05847" w:rsidRPr="0049460B" w:rsidRDefault="00F05847">
      <w:pPr>
        <w:rPr>
          <w:b/>
          <w:sz w:val="20"/>
          <w:szCs w:val="20"/>
          <w:lang w:val="es-MX"/>
        </w:rPr>
      </w:pPr>
      <w:r w:rsidRPr="0049460B">
        <w:rPr>
          <w:sz w:val="20"/>
          <w:szCs w:val="20"/>
          <w:lang w:val="es-MX"/>
        </w:rPr>
        <w:t>Díganos cuántos bebés, niños y estudiantes en edad escolar viven en su hogar. NO tienen que tener ningún grado de consanguinidad con usted para ser parte de su hogar.</w:t>
      </w:r>
    </w:p>
    <w:p w14:paraId="1BE4BDF3" w14:textId="77777777" w:rsidR="009B238A" w:rsidRPr="0049460B" w:rsidRDefault="00395A94">
      <w:pPr>
        <w:rPr>
          <w:sz w:val="20"/>
          <w:szCs w:val="20"/>
          <w:lang w:val="es-MX"/>
        </w:rPr>
      </w:pPr>
      <w:r w:rsidRPr="0049460B">
        <w:rPr>
          <w:noProof/>
          <w:sz w:val="20"/>
          <w:szCs w:val="20"/>
        </w:rPr>
        <mc:AlternateContent>
          <mc:Choice Requires="wps">
            <w:drawing>
              <wp:inline distT="0" distB="0" distL="0" distR="0" wp14:anchorId="1BE4BE48" wp14:editId="1BE4BE49">
                <wp:extent cx="6393180" cy="1404620"/>
                <wp:effectExtent l="0" t="0" r="26670" b="1968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1404620"/>
                        </a:xfrm>
                        <a:prstGeom prst="rect">
                          <a:avLst/>
                        </a:prstGeom>
                        <a:solidFill>
                          <a:srgbClr val="FFFFFF"/>
                        </a:solidFill>
                        <a:ln w="9525">
                          <a:solidFill>
                            <a:srgbClr val="000000"/>
                          </a:solidFill>
                          <a:miter lim="800000"/>
                          <a:headEnd/>
                          <a:tailEnd/>
                        </a:ln>
                      </wps:spPr>
                      <wps:txbx>
                        <w:txbxContent>
                          <w:p w14:paraId="1BE4BE66" w14:textId="264F4E44" w:rsidR="009B238A" w:rsidRPr="008D2207" w:rsidRDefault="009B238A" w:rsidP="008D2207">
                            <w:pPr>
                              <w:pStyle w:val="h3a"/>
                              <w:spacing w:after="0" w:line="240" w:lineRule="auto"/>
                              <w:rPr>
                                <w:b w:val="0"/>
                                <w:lang w:val="es-ES"/>
                              </w:rPr>
                            </w:pPr>
                            <w:r>
                              <w:t>¿A quién debería escribir aquí?</w:t>
                            </w:r>
                            <w:r w:rsidR="008D2207">
                              <w:t xml:space="preserve"> </w:t>
                            </w:r>
                            <w:r w:rsidRPr="008D2207">
                              <w:rPr>
                                <w:b w:val="0"/>
                              </w:rPr>
                              <w:t>Al completar esta sección, por favor incluya a todos los miembros del hogar que son:</w:t>
                            </w:r>
                          </w:p>
                          <w:p w14:paraId="1BE4BE67" w14:textId="77777777" w:rsidR="009B238A" w:rsidRPr="00357E66" w:rsidRDefault="009B238A" w:rsidP="008D2207">
                            <w:pPr>
                              <w:pStyle w:val="ListParagraph"/>
                              <w:numPr>
                                <w:ilvl w:val="0"/>
                                <w:numId w:val="1"/>
                              </w:numPr>
                              <w:spacing w:after="0" w:line="240" w:lineRule="auto"/>
                              <w:rPr>
                                <w:sz w:val="20"/>
                                <w:szCs w:val="20"/>
                                <w:lang w:val="es-ES"/>
                              </w:rPr>
                            </w:pPr>
                            <w:r>
                              <w:rPr>
                                <w:sz w:val="20"/>
                                <w:szCs w:val="20"/>
                                <w:lang w:val="es-MX"/>
                              </w:rPr>
                              <w:t xml:space="preserve">Jóvenes de 18 años o menores </w:t>
                            </w:r>
                            <w:r>
                              <w:rPr>
                                <w:b/>
                                <w:bCs/>
                                <w:sz w:val="20"/>
                                <w:szCs w:val="20"/>
                                <w:lang w:val="es-MX"/>
                              </w:rPr>
                              <w:t xml:space="preserve">y </w:t>
                            </w:r>
                            <w:r>
                              <w:rPr>
                                <w:sz w:val="20"/>
                                <w:szCs w:val="20"/>
                                <w:lang w:val="es-MX"/>
                              </w:rPr>
                              <w:t>que reciban sustento con los ingresos del hogar;</w:t>
                            </w:r>
                          </w:p>
                          <w:p w14:paraId="1BE4BE68" w14:textId="77777777" w:rsidR="009B238A" w:rsidRPr="00357E66" w:rsidRDefault="009B238A" w:rsidP="008D2207">
                            <w:pPr>
                              <w:pStyle w:val="ListParagraph"/>
                              <w:numPr>
                                <w:ilvl w:val="0"/>
                                <w:numId w:val="1"/>
                              </w:numPr>
                              <w:spacing w:after="0" w:line="240" w:lineRule="auto"/>
                              <w:rPr>
                                <w:sz w:val="20"/>
                                <w:szCs w:val="20"/>
                                <w:lang w:val="es-ES"/>
                              </w:rPr>
                            </w:pPr>
                            <w:r>
                              <w:rPr>
                                <w:sz w:val="20"/>
                                <w:szCs w:val="20"/>
                                <w:lang w:val="es-MX"/>
                              </w:rPr>
                              <w:t>Bajo su cuidado dentro de un acuerdo acogida paternidad sustituta, o que califiquen como personas sin hogar, inmigrantes o que han huido;</w:t>
                            </w:r>
                          </w:p>
                          <w:p w14:paraId="1BE4BE69" w14:textId="4E1075F8" w:rsidR="009B238A" w:rsidRPr="00357E66" w:rsidRDefault="009B238A" w:rsidP="008D2207">
                            <w:pPr>
                              <w:pStyle w:val="ListParagraph"/>
                              <w:numPr>
                                <w:ilvl w:val="0"/>
                                <w:numId w:val="1"/>
                              </w:numPr>
                              <w:spacing w:after="0" w:line="240" w:lineRule="auto"/>
                              <w:rPr>
                                <w:sz w:val="20"/>
                                <w:szCs w:val="20"/>
                                <w:lang w:val="es-ES"/>
                              </w:rPr>
                            </w:pPr>
                            <w:r>
                              <w:rPr>
                                <w:sz w:val="20"/>
                                <w:szCs w:val="20"/>
                                <w:lang w:val="es-MX"/>
                              </w:rPr>
                              <w:t xml:space="preserve">Estudiantes que asistan a </w:t>
                            </w:r>
                            <w:r w:rsidR="005F0162">
                              <w:rPr>
                                <w:sz w:val="20"/>
                                <w:szCs w:val="20"/>
                              </w:rPr>
                              <w:t>College Community School District</w:t>
                            </w:r>
                            <w:r>
                              <w:rPr>
                                <w:sz w:val="20"/>
                                <w:szCs w:val="20"/>
                                <w:lang w:val="es-MX"/>
                              </w:rPr>
                              <w:t>,</w:t>
                            </w:r>
                            <w:r>
                              <w:rPr>
                                <w:color w:val="FF0000"/>
                                <w:sz w:val="20"/>
                                <w:szCs w:val="20"/>
                                <w:lang w:val="es-MX"/>
                              </w:rPr>
                              <w:t xml:space="preserve"> </w:t>
                            </w:r>
                            <w:r>
                              <w:rPr>
                                <w:i/>
                                <w:iCs/>
                                <w:sz w:val="20"/>
                                <w:szCs w:val="20"/>
                                <w:u w:val="single"/>
                                <w:lang w:val="es-MX"/>
                              </w:rPr>
                              <w:t>independientemente de su edad</w:t>
                            </w:r>
                            <w:r>
                              <w:rPr>
                                <w:i/>
                                <w:iCs/>
                                <w:sz w:val="20"/>
                                <w:szCs w:val="20"/>
                                <w:lang w:val="es-MX"/>
                              </w:rPr>
                              <w:t>.</w:t>
                            </w:r>
                          </w:p>
                        </w:txbxContent>
                      </wps:txbx>
                      <wps:bodyPr rot="0" vert="horz" wrap="square" lIns="91440" tIns="45720" rIns="91440" bIns="45720" anchor="t" anchorCtr="0">
                        <a:spAutoFit/>
                      </wps:bodyPr>
                    </wps:wsp>
                  </a:graphicData>
                </a:graphic>
              </wp:inline>
            </w:drawing>
          </mc:Choice>
          <mc:Fallback>
            <w:pict>
              <v:shapetype w14:anchorId="1BE4BE48" id="_x0000_t202" coordsize="21600,21600" o:spt="202" path="m,l,21600r21600,l21600,xe">
                <v:stroke joinstyle="miter"/>
                <v:path gradientshapeok="t" o:connecttype="rect"/>
              </v:shapetype>
              <v:shape id="_x0000_s1027" type="#_x0000_t202" style="width:503.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">
                <v:textbox style="mso-fit-shape-to-text:t">
                  <w:txbxContent>
                    <w:p w14:paraId="1BE4BE66" w14:textId="264F4E44" w:rsidR="009B238A" w:rsidRPr="008D2207" w:rsidRDefault="009B238A" w:rsidP="008D2207">
                      <w:pPr>
                        <w:pStyle w:val="h3a"/>
                        <w:spacing w:after="0" w:line="240" w:lineRule="auto"/>
                        <w:rPr>
                          <w:b w:val="0"/>
                          <w:lang w:val="es-ES"/>
                        </w:rPr>
                      </w:pPr>
                      <w:r>
                        <w:t>¿A quién debería escribir aquí?</w:t>
                      </w:r>
                      <w:r w:rsidR="008D2207">
                        <w:t xml:space="preserve"> </w:t>
                      </w:r>
                      <w:r w:rsidRPr="008D2207">
                        <w:rPr>
                          <w:b w:val="0"/>
                        </w:rPr>
                        <w:t>Al completar esta sección, por favor incluya a todos los miembros del hogar que son:</w:t>
                      </w:r>
                    </w:p>
                    <w:p w14:paraId="1BE4BE67" w14:textId="77777777" w:rsidR="009B238A" w:rsidRPr="00357E66" w:rsidRDefault="009B238A" w:rsidP="008D2207">
                      <w:pPr>
                        <w:pStyle w:val="ListParagraph"/>
                        <w:numPr>
                          <w:ilvl w:val="0"/>
                          <w:numId w:val="1"/>
                        </w:numPr>
                        <w:spacing w:after="0" w:line="240" w:lineRule="auto"/>
                        <w:rPr>
                          <w:sz w:val="20"/>
                          <w:szCs w:val="20"/>
                          <w:lang w:val="es-ES"/>
                        </w:rPr>
                      </w:pPr>
                      <w:r>
                        <w:rPr>
                          <w:sz w:val="20"/>
                          <w:szCs w:val="20"/>
                          <w:lang w:val="es-MX"/>
                        </w:rPr>
                        <w:t xml:space="preserve">Jóvenes de 18 años o menores </w:t>
                      </w:r>
                      <w:r>
                        <w:rPr>
                          <w:b/>
                          <w:bCs/>
                          <w:sz w:val="20"/>
                          <w:szCs w:val="20"/>
                          <w:lang w:val="es-MX"/>
                        </w:rPr>
                        <w:t xml:space="preserve">y </w:t>
                      </w:r>
                      <w:r>
                        <w:rPr>
                          <w:sz w:val="20"/>
                          <w:szCs w:val="20"/>
                          <w:lang w:val="es-MX"/>
                        </w:rPr>
                        <w:t>que reciban sustento con los ingresos del hogar;</w:t>
                      </w:r>
                    </w:p>
                    <w:p w14:paraId="1BE4BE68" w14:textId="77777777" w:rsidR="009B238A" w:rsidRPr="00357E66" w:rsidRDefault="009B238A" w:rsidP="008D2207">
                      <w:pPr>
                        <w:pStyle w:val="ListParagraph"/>
                        <w:numPr>
                          <w:ilvl w:val="0"/>
                          <w:numId w:val="1"/>
                        </w:numPr>
                        <w:spacing w:after="0" w:line="240" w:lineRule="auto"/>
                        <w:rPr>
                          <w:sz w:val="20"/>
                          <w:szCs w:val="20"/>
                          <w:lang w:val="es-ES"/>
                        </w:rPr>
                      </w:pPr>
                      <w:r>
                        <w:rPr>
                          <w:sz w:val="20"/>
                          <w:szCs w:val="20"/>
                          <w:lang w:val="es-MX"/>
                        </w:rPr>
                        <w:t>Bajo su cuidado dentro de un acuerdo acogida paternidad sustituta, o que califiquen como personas sin hogar, inmigrantes o que han huido;</w:t>
                      </w:r>
                    </w:p>
                    <w:p w14:paraId="1BE4BE69" w14:textId="4E1075F8" w:rsidR="009B238A" w:rsidRPr="00357E66" w:rsidRDefault="009B238A" w:rsidP="008D2207">
                      <w:pPr>
                        <w:pStyle w:val="ListParagraph"/>
                        <w:numPr>
                          <w:ilvl w:val="0"/>
                          <w:numId w:val="1"/>
                        </w:numPr>
                        <w:spacing w:after="0" w:line="240" w:lineRule="auto"/>
                        <w:rPr>
                          <w:sz w:val="20"/>
                          <w:szCs w:val="20"/>
                          <w:lang w:val="es-ES"/>
                        </w:rPr>
                      </w:pPr>
                      <w:r>
                        <w:rPr>
                          <w:sz w:val="20"/>
                          <w:szCs w:val="20"/>
                          <w:lang w:val="es-MX"/>
                        </w:rPr>
                        <w:t xml:space="preserve">Estudiantes que asistan a </w:t>
                      </w:r>
                      <w:r w:rsidR="005F0162">
                        <w:rPr>
                          <w:sz w:val="20"/>
                          <w:szCs w:val="20"/>
                        </w:rPr>
                        <w:t>College Community School District</w:t>
                      </w:r>
                      <w:r>
                        <w:rPr>
                          <w:sz w:val="20"/>
                          <w:szCs w:val="20"/>
                          <w:lang w:val="es-MX"/>
                        </w:rPr>
                        <w:t>,</w:t>
                      </w:r>
                      <w:r>
                        <w:rPr>
                          <w:color w:val="FF0000"/>
                          <w:sz w:val="20"/>
                          <w:szCs w:val="20"/>
                          <w:lang w:val="es-MX"/>
                        </w:rPr>
                        <w:t xml:space="preserve"> </w:t>
                      </w:r>
                      <w:r>
                        <w:rPr>
                          <w:i/>
                          <w:iCs/>
                          <w:sz w:val="20"/>
                          <w:szCs w:val="20"/>
                          <w:u w:val="single"/>
                          <w:lang w:val="es-MX"/>
                        </w:rPr>
                        <w:t>independientemente de su edad</w:t>
                      </w:r>
                      <w:r>
                        <w:rPr>
                          <w:i/>
                          <w:iCs/>
                          <w:sz w:val="20"/>
                          <w:szCs w:val="20"/>
                          <w:lang w:val="es-MX"/>
                        </w:rPr>
                        <w:t>.</w:t>
                      </w:r>
                    </w:p>
                  </w:txbxContent>
                </v:textbox>
                <w10:anchorlock/>
              </v:shape>
            </w:pict>
          </mc:Fallback>
        </mc:AlternateContent>
      </w:r>
    </w:p>
    <w:p w14:paraId="1BE4BDF4" w14:textId="5B9ECB68" w:rsidR="009B238A" w:rsidRPr="0049460B" w:rsidRDefault="009B238A" w:rsidP="00397EEE">
      <w:pPr>
        <w:pStyle w:val="ListParagraph"/>
        <w:numPr>
          <w:ilvl w:val="0"/>
          <w:numId w:val="2"/>
        </w:numPr>
        <w:ind w:left="360"/>
        <w:rPr>
          <w:sz w:val="20"/>
          <w:szCs w:val="20"/>
          <w:lang w:val="es-MX"/>
        </w:rPr>
      </w:pPr>
      <w:r w:rsidRPr="0049460B">
        <w:rPr>
          <w:b/>
          <w:bCs/>
          <w:sz w:val="20"/>
          <w:szCs w:val="20"/>
          <w:lang w:val="es-MX"/>
        </w:rPr>
        <w:t xml:space="preserve">Enumere los nombres de cada niño y fecha de nacimiento. </w:t>
      </w:r>
      <w:r w:rsidRPr="0049460B">
        <w:rPr>
          <w:sz w:val="20"/>
          <w:szCs w:val="20"/>
          <w:lang w:val="es-MX"/>
        </w:rPr>
        <w:t>Escriba el primer nombre de cada niño, inicial de segundo nombre, apellido y fecha de nacimiento (opcional). Utilice una línea de la aplicación para cada niño. Si hay más niños que líneas disponibles en la solicitud, adjunte una hoja de trabajo suplementaria, la cual puede obtener en la escuela, con toda la información requerida para los niños adicionales.</w:t>
      </w:r>
    </w:p>
    <w:p w14:paraId="1BE4BDF5" w14:textId="6BFDBF7D" w:rsidR="00056C69" w:rsidRPr="0049460B" w:rsidRDefault="00197F84" w:rsidP="005F0162">
      <w:pPr>
        <w:pStyle w:val="ListParagraph"/>
        <w:numPr>
          <w:ilvl w:val="0"/>
          <w:numId w:val="2"/>
        </w:numPr>
        <w:rPr>
          <w:sz w:val="20"/>
          <w:szCs w:val="20"/>
          <w:lang w:val="es-MX"/>
        </w:rPr>
      </w:pPr>
      <w:r w:rsidRPr="0049460B">
        <w:rPr>
          <w:b/>
          <w:bCs/>
          <w:sz w:val="20"/>
          <w:szCs w:val="20"/>
          <w:lang w:val="es-MX"/>
        </w:rPr>
        <w:t xml:space="preserve">¿El niño estudia? </w:t>
      </w:r>
      <w:r w:rsidRPr="0049460B">
        <w:rPr>
          <w:sz w:val="20"/>
          <w:szCs w:val="20"/>
          <w:lang w:val="es-MX"/>
        </w:rPr>
        <w:t xml:space="preserve">Marque "Sí" o "No" bajo la columna titulada "estudiante" para decirnos cuál niño estudia en </w:t>
      </w:r>
      <w:r w:rsidR="005F0162" w:rsidRPr="005F0162">
        <w:rPr>
          <w:b/>
          <w:bCs/>
          <w:sz w:val="20"/>
          <w:szCs w:val="20"/>
          <w:lang w:val="es-MX"/>
        </w:rPr>
        <w:t>College Community School District</w:t>
      </w:r>
      <w:r w:rsidRPr="0049460B">
        <w:rPr>
          <w:b/>
          <w:bCs/>
          <w:sz w:val="20"/>
          <w:szCs w:val="20"/>
          <w:lang w:val="es-MX"/>
        </w:rPr>
        <w:t>.</w:t>
      </w:r>
      <w:r w:rsidRPr="0049460B">
        <w:rPr>
          <w:color w:val="FF0000"/>
          <w:sz w:val="20"/>
          <w:szCs w:val="20"/>
          <w:lang w:val="es-MX"/>
        </w:rPr>
        <w:t xml:space="preserve"> </w:t>
      </w:r>
      <w:r w:rsidRPr="0049460B">
        <w:rPr>
          <w:sz w:val="20"/>
          <w:szCs w:val="20"/>
          <w:lang w:val="es-MX"/>
        </w:rPr>
        <w:t>Si marcó 'Sí', escriba a qué escuela asiste el niño y el grado en el que se encuentra bajo la columna "Grado" a la derecha.</w:t>
      </w:r>
    </w:p>
    <w:p w14:paraId="1BE4BDF6" w14:textId="7042C031" w:rsidR="009B238A" w:rsidRPr="0049460B" w:rsidRDefault="009B238A" w:rsidP="00397EEE">
      <w:pPr>
        <w:pStyle w:val="ListParagraph"/>
        <w:numPr>
          <w:ilvl w:val="0"/>
          <w:numId w:val="2"/>
        </w:numPr>
        <w:ind w:left="360"/>
        <w:rPr>
          <w:sz w:val="20"/>
          <w:szCs w:val="20"/>
          <w:lang w:val="es-MX"/>
        </w:rPr>
      </w:pPr>
      <w:r w:rsidRPr="0049460B">
        <w:rPr>
          <w:b/>
          <w:bCs/>
          <w:sz w:val="20"/>
          <w:szCs w:val="20"/>
          <w:lang w:val="es-MX"/>
        </w:rPr>
        <w:t>¿Tiene algún hijo de crianza?</w:t>
      </w:r>
      <w:r w:rsidRPr="0049460B">
        <w:rPr>
          <w:sz w:val="20"/>
          <w:szCs w:val="20"/>
          <w:lang w:val="es-MX"/>
        </w:rPr>
        <w:t xml:space="preserve"> Si cualquiera de los niños mencionados es hijo de crianza, marque la casilla de "Hijo de Crianza" junto al nombre del niño. Si </w:t>
      </w:r>
      <w:r w:rsidRPr="0049460B">
        <w:rPr>
          <w:i/>
          <w:iCs/>
          <w:sz w:val="20"/>
          <w:szCs w:val="20"/>
          <w:lang w:val="es-MX"/>
        </w:rPr>
        <w:t xml:space="preserve">SÓLO </w:t>
      </w:r>
      <w:r w:rsidRPr="0049460B">
        <w:rPr>
          <w:sz w:val="20"/>
          <w:szCs w:val="20"/>
          <w:lang w:val="es-MX"/>
        </w:rPr>
        <w:t xml:space="preserve">está presentando una solicitud para niños de crianza, después de completar el PASO 1, prosiga al "PASO 4". </w:t>
      </w:r>
      <w:r w:rsidRPr="0049460B">
        <w:rPr>
          <w:sz w:val="20"/>
          <w:szCs w:val="20"/>
          <w:u w:val="single"/>
          <w:lang w:val="es-MX"/>
        </w:rPr>
        <w:t>Los hijos de crianza que vivan con usted pueden contar como miembros de su hogar y debe mencionarlos en su solicitud. Si ya está presentando una solicitud para niños de crianza y naturales, prosiga al paso 3.</w:t>
      </w:r>
      <w:r w:rsidRPr="0049460B">
        <w:rPr>
          <w:sz w:val="20"/>
          <w:szCs w:val="20"/>
          <w:lang w:val="es-MX"/>
        </w:rPr>
        <w:t xml:space="preserve"> </w:t>
      </w:r>
    </w:p>
    <w:p w14:paraId="1BE4BDF7" w14:textId="4BD4124F" w:rsidR="003E614A" w:rsidRDefault="00CA3D77" w:rsidP="00397EEE">
      <w:pPr>
        <w:pStyle w:val="ListParagraph"/>
        <w:numPr>
          <w:ilvl w:val="0"/>
          <w:numId w:val="2"/>
        </w:numPr>
        <w:ind w:left="360"/>
        <w:rPr>
          <w:sz w:val="20"/>
          <w:szCs w:val="20"/>
          <w:lang w:val="es-MX"/>
        </w:rPr>
      </w:pPr>
      <w:r w:rsidRPr="0049460B">
        <w:rPr>
          <w:b/>
          <w:bCs/>
          <w:sz w:val="20"/>
          <w:szCs w:val="20"/>
          <w:lang w:val="es-MX"/>
        </w:rPr>
        <w:t>¿Alguno de los niños es un niño sin hogar, inmigrante o que ha huido?</w:t>
      </w:r>
      <w:r w:rsidRPr="0049460B">
        <w:rPr>
          <w:sz w:val="20"/>
          <w:szCs w:val="20"/>
          <w:lang w:val="es-MX"/>
        </w:rPr>
        <w:t xml:space="preserve"> Si cree que cualquiera de los niños mencionados en esta sección puede cumplir con esta descripción, por favor marque la casilla "sin hogar, inmigrante, que ha huido" junto al nombre del niño y </w:t>
      </w:r>
      <w:r w:rsidRPr="0049460B">
        <w:rPr>
          <w:b/>
          <w:bCs/>
          <w:sz w:val="20"/>
          <w:szCs w:val="20"/>
          <w:lang w:val="es-MX"/>
        </w:rPr>
        <w:t>complete todos los pasos de la solicitud</w:t>
      </w:r>
      <w:r w:rsidRPr="0049460B">
        <w:rPr>
          <w:sz w:val="20"/>
          <w:szCs w:val="20"/>
          <w:lang w:val="es-MX"/>
        </w:rPr>
        <w:t>.</w:t>
      </w:r>
    </w:p>
    <w:tbl>
      <w:tblPr>
        <w:tblStyle w:val="TableGrid"/>
        <w:tblW w:w="0" w:type="auto"/>
        <w:tblInd w:w="85" w:type="dxa"/>
        <w:tblLook w:val="04A0" w:firstRow="1" w:lastRow="0" w:firstColumn="1" w:lastColumn="0" w:noHBand="0" w:noVBand="1"/>
      </w:tblPr>
      <w:tblGrid>
        <w:gridCol w:w="9985"/>
      </w:tblGrid>
      <w:tr w:rsidR="008D2207" w14:paraId="604B25A0" w14:textId="77777777" w:rsidTr="008D2207">
        <w:tc>
          <w:tcPr>
            <w:tcW w:w="9985" w:type="dxa"/>
            <w:shd w:val="clear" w:color="auto" w:fill="F2F2F2" w:themeFill="background1" w:themeFillShade="F2"/>
          </w:tcPr>
          <w:p w14:paraId="37DACF30" w14:textId="21CF39F1" w:rsidR="008D2207" w:rsidRPr="008D2207" w:rsidRDefault="008D2207" w:rsidP="008D2207">
            <w:pPr>
              <w:pStyle w:val="Heading2"/>
              <w:tabs>
                <w:tab w:val="left" w:pos="10170"/>
              </w:tabs>
              <w:ind w:right="48"/>
              <w:outlineLvl w:val="1"/>
              <w:rPr>
                <w:rFonts w:ascii="Arial" w:hAnsi="Arial" w:cs="Arial"/>
                <w:lang w:val="es-ES"/>
              </w:rPr>
            </w:pPr>
            <w:r w:rsidRPr="008D2207">
              <w:rPr>
                <w:rFonts w:ascii="Arial" w:hAnsi="Arial" w:cs="Arial"/>
                <w:b/>
                <w:sz w:val="24"/>
                <w:szCs w:val="24"/>
                <w:lang w:val="es-MX"/>
              </w:rPr>
              <w:t>PASO 2:</w:t>
            </w:r>
            <w:r w:rsidR="007A209A">
              <w:rPr>
                <w:rFonts w:ascii="Arial" w:hAnsi="Arial" w:cs="Arial"/>
                <w:b/>
                <w:sz w:val="24"/>
                <w:szCs w:val="24"/>
                <w:lang w:val="es-MX"/>
              </w:rPr>
              <w:t xml:space="preserve"> </w:t>
            </w:r>
            <w:r w:rsidRPr="008D2207">
              <w:rPr>
                <w:rFonts w:ascii="Arial" w:hAnsi="Arial" w:cs="Arial"/>
                <w:b/>
                <w:lang w:val="es-MX"/>
              </w:rPr>
              <w:t>¿</w:t>
            </w:r>
            <w:r>
              <w:rPr>
                <w:rFonts w:ascii="Arial" w:hAnsi="Arial" w:cs="Arial"/>
                <w:lang w:val="es-MX"/>
              </w:rPr>
              <w:t xml:space="preserve">ALGÚN MIEMVRO DE SU HOGAR PARTICIPA ACTUALMENTE EN el </w:t>
            </w:r>
            <w:r w:rsidRPr="00DD7008">
              <w:rPr>
                <w:rFonts w:ascii="Arial" w:hAnsi="Arial" w:cs="Arial"/>
                <w:lang w:val="es-MX"/>
              </w:rPr>
              <w:t>Programa de Asistencia Nutricional Suplementaria</w:t>
            </w:r>
            <w:r>
              <w:rPr>
                <w:rFonts w:ascii="Arial" w:hAnsi="Arial" w:cs="Arial"/>
                <w:lang w:val="es-MX"/>
              </w:rPr>
              <w:t xml:space="preserve"> (SNAP, por sus siglas en inglés), FIP, O FDPIR?</w:t>
            </w:r>
          </w:p>
        </w:tc>
      </w:tr>
      <w:tr w:rsidR="008D2207" w14:paraId="1F5DC798" w14:textId="77777777" w:rsidTr="008D2207">
        <w:tc>
          <w:tcPr>
            <w:tcW w:w="9985" w:type="dxa"/>
          </w:tcPr>
          <w:p w14:paraId="08EDAB8C" w14:textId="77777777" w:rsidR="008D2207" w:rsidRPr="00357E66" w:rsidRDefault="008D2207" w:rsidP="008D2207">
            <w:pPr>
              <w:rPr>
                <w:sz w:val="20"/>
                <w:szCs w:val="20"/>
                <w:lang w:val="es-ES"/>
              </w:rPr>
            </w:pPr>
            <w:r>
              <w:rPr>
                <w:sz w:val="20"/>
                <w:szCs w:val="20"/>
                <w:lang w:val="es-MX"/>
              </w:rPr>
              <w:t>Si cualquiera de los miembros de su hogar (incluyido usted) participa en los programas de asistencia indicados a continuación, sus hijos son elegibles para recibir comidas gratuitas en las escuelas:</w:t>
            </w:r>
          </w:p>
          <w:p w14:paraId="20DAC7A5" w14:textId="69939BDD" w:rsidR="008D2207" w:rsidRPr="008D2207" w:rsidRDefault="008D2207" w:rsidP="008D2207">
            <w:pPr>
              <w:pStyle w:val="ListParagraph"/>
              <w:numPr>
                <w:ilvl w:val="0"/>
                <w:numId w:val="3"/>
              </w:numPr>
              <w:ind w:left="341" w:hanging="180"/>
              <w:rPr>
                <w:sz w:val="20"/>
                <w:szCs w:val="20"/>
                <w:lang w:val="es-ES"/>
              </w:rPr>
            </w:pPr>
            <w:r>
              <w:rPr>
                <w:sz w:val="20"/>
                <w:szCs w:val="20"/>
                <w:lang w:val="es-MX"/>
              </w:rPr>
              <w:t xml:space="preserve">El </w:t>
            </w:r>
            <w:r w:rsidRPr="00DD7008">
              <w:rPr>
                <w:sz w:val="20"/>
                <w:szCs w:val="20"/>
                <w:lang w:val="es-MX"/>
              </w:rPr>
              <w:t>Programa de Asistencia Nutricional Suplementaria</w:t>
            </w:r>
            <w:r w:rsidRPr="00DD7008" w:rsidDel="00DD7008">
              <w:rPr>
                <w:sz w:val="20"/>
                <w:szCs w:val="20"/>
                <w:lang w:val="es-MX"/>
              </w:rPr>
              <w:t xml:space="preserve"> </w:t>
            </w:r>
            <w:r>
              <w:rPr>
                <w:sz w:val="20"/>
                <w:szCs w:val="20"/>
                <w:lang w:val="es-MX"/>
              </w:rPr>
              <w:t xml:space="preserve">(SNAP, </w:t>
            </w:r>
            <w:r w:rsidRPr="00B8444F">
              <w:rPr>
                <w:sz w:val="20"/>
                <w:szCs w:val="20"/>
                <w:lang w:val="es-MX"/>
              </w:rPr>
              <w:t>anteriormente Food Assistance en Iowa</w:t>
            </w:r>
            <w:r>
              <w:rPr>
                <w:sz w:val="20"/>
                <w:szCs w:val="20"/>
                <w:lang w:val="es-MX"/>
              </w:rPr>
              <w:t>)</w:t>
            </w:r>
          </w:p>
          <w:p w14:paraId="538BE9E8" w14:textId="77777777" w:rsidR="008D2207" w:rsidRPr="00357E66" w:rsidRDefault="008D2207" w:rsidP="008D2207">
            <w:pPr>
              <w:pStyle w:val="ListParagraph"/>
              <w:numPr>
                <w:ilvl w:val="0"/>
                <w:numId w:val="3"/>
              </w:numPr>
              <w:ind w:left="341" w:hanging="180"/>
              <w:rPr>
                <w:sz w:val="20"/>
                <w:szCs w:val="20"/>
                <w:lang w:val="es-ES"/>
              </w:rPr>
            </w:pPr>
            <w:r>
              <w:rPr>
                <w:sz w:val="20"/>
                <w:szCs w:val="20"/>
                <w:lang w:val="es-MX"/>
              </w:rPr>
              <w:t>El Programa de Inversión Familiar (FIP)</w:t>
            </w:r>
          </w:p>
          <w:p w14:paraId="3DEF4603" w14:textId="45D98CEE" w:rsidR="008D2207" w:rsidRPr="008D2207" w:rsidRDefault="008D2207" w:rsidP="008D2207">
            <w:pPr>
              <w:pStyle w:val="ListParagraph"/>
              <w:numPr>
                <w:ilvl w:val="0"/>
                <w:numId w:val="3"/>
              </w:numPr>
              <w:ind w:left="341" w:hanging="180"/>
              <w:rPr>
                <w:sz w:val="20"/>
                <w:szCs w:val="20"/>
                <w:lang w:val="es-ES"/>
              </w:rPr>
            </w:pPr>
            <w:r>
              <w:rPr>
                <w:sz w:val="20"/>
                <w:szCs w:val="20"/>
                <w:lang w:val="es-MX"/>
              </w:rPr>
              <w:t>El Programa de Distribución de Alimentos en Reservaciones Indígenas (FDPIR)</w:t>
            </w:r>
          </w:p>
        </w:tc>
      </w:tr>
    </w:tbl>
    <w:p w14:paraId="6B0D1622" w14:textId="77777777" w:rsidR="008D2207" w:rsidRPr="0049460B" w:rsidRDefault="008D2207" w:rsidP="008D2207">
      <w:pPr>
        <w:pStyle w:val="ListParagraph"/>
        <w:ind w:left="360"/>
        <w:rPr>
          <w:sz w:val="20"/>
          <w:szCs w:val="20"/>
          <w:lang w:val="es-MX"/>
        </w:rPr>
      </w:pPr>
    </w:p>
    <w:p w14:paraId="1BE4BDF8" w14:textId="77777777" w:rsidR="005F1616" w:rsidRPr="0049460B" w:rsidRDefault="00397EEE" w:rsidP="00397EEE">
      <w:pPr>
        <w:pStyle w:val="ListParagraph"/>
        <w:numPr>
          <w:ilvl w:val="0"/>
          <w:numId w:val="15"/>
        </w:numPr>
        <w:tabs>
          <w:tab w:val="left" w:pos="270"/>
          <w:tab w:val="left" w:pos="360"/>
          <w:tab w:val="left" w:pos="450"/>
        </w:tabs>
        <w:ind w:left="630" w:hanging="630"/>
        <w:rPr>
          <w:b/>
          <w:sz w:val="20"/>
          <w:szCs w:val="20"/>
          <w:lang w:val="es-MX"/>
        </w:rPr>
      </w:pPr>
      <w:r w:rsidRPr="0049460B">
        <w:rPr>
          <w:b/>
          <w:bCs/>
          <w:sz w:val="20"/>
          <w:szCs w:val="20"/>
          <w:lang w:val="es-MX"/>
        </w:rPr>
        <w:t xml:space="preserve"> SI NINGUNO DE LOS INTEGRANTES DE SU HOGAR PARTICIPA EN CUALQUIER DE LOS PROGRAMAS ANTERIORMENTE MENCIONADOS:</w:t>
      </w:r>
    </w:p>
    <w:p w14:paraId="1BE4BDF9" w14:textId="77777777" w:rsidR="000D43D4" w:rsidRPr="0049460B" w:rsidRDefault="000D43D4" w:rsidP="00397EEE">
      <w:pPr>
        <w:pStyle w:val="ListParagraph"/>
        <w:numPr>
          <w:ilvl w:val="0"/>
          <w:numId w:val="5"/>
        </w:numPr>
        <w:ind w:left="810" w:hanging="270"/>
        <w:rPr>
          <w:b/>
          <w:sz w:val="20"/>
          <w:szCs w:val="20"/>
          <w:lang w:val="es-MX"/>
        </w:rPr>
      </w:pPr>
      <w:r w:rsidRPr="0049460B">
        <w:rPr>
          <w:b/>
          <w:bCs/>
          <w:sz w:val="20"/>
          <w:szCs w:val="20"/>
          <w:lang w:val="es-MX"/>
        </w:rPr>
        <w:lastRenderedPageBreak/>
        <w:t>Encierre 'NO' y vaya al PASO 3. (Deje el resto del PASO 2 en blanco)</w:t>
      </w:r>
    </w:p>
    <w:p w14:paraId="1BE4BDFA" w14:textId="77777777" w:rsidR="004F5827" w:rsidRPr="0049460B" w:rsidRDefault="004F5827" w:rsidP="00397EEE">
      <w:pPr>
        <w:pStyle w:val="ListParagraph"/>
        <w:numPr>
          <w:ilvl w:val="0"/>
          <w:numId w:val="15"/>
        </w:numPr>
        <w:ind w:left="360"/>
        <w:rPr>
          <w:b/>
          <w:sz w:val="20"/>
          <w:szCs w:val="20"/>
          <w:lang w:val="es-MX"/>
        </w:rPr>
      </w:pPr>
      <w:r w:rsidRPr="0049460B">
        <w:rPr>
          <w:b/>
          <w:bCs/>
          <w:sz w:val="20"/>
          <w:szCs w:val="20"/>
          <w:lang w:val="es-MX"/>
        </w:rPr>
        <w:t>SI CUALQUIERA DE LOS INTEGRANTES DE SU HOGAR PARTICIPA EN CUALQUIER DE LOS PROGRAMAS ANTERIORMENTE MENCIONADOS:</w:t>
      </w:r>
    </w:p>
    <w:p w14:paraId="1BE4BDFB" w14:textId="0250AEAD" w:rsidR="004F5827" w:rsidRPr="0049460B" w:rsidRDefault="004F5827" w:rsidP="00397EEE">
      <w:pPr>
        <w:pStyle w:val="ListParagraph"/>
        <w:numPr>
          <w:ilvl w:val="0"/>
          <w:numId w:val="6"/>
        </w:numPr>
        <w:ind w:left="810" w:hanging="180"/>
        <w:rPr>
          <w:b/>
          <w:sz w:val="20"/>
          <w:szCs w:val="20"/>
          <w:lang w:val="es-MX"/>
        </w:rPr>
      </w:pPr>
      <w:r w:rsidRPr="0049460B">
        <w:rPr>
          <w:b/>
          <w:bCs/>
          <w:sz w:val="20"/>
          <w:szCs w:val="20"/>
          <w:lang w:val="es-MX"/>
        </w:rPr>
        <w:t xml:space="preserve">Encierre en un círculo 'SÍ' y escriba un número de caso para </w:t>
      </w:r>
      <w:r w:rsidR="00DD7008">
        <w:rPr>
          <w:b/>
          <w:bCs/>
          <w:sz w:val="20"/>
          <w:szCs w:val="20"/>
          <w:lang w:val="es-MX"/>
        </w:rPr>
        <w:t>SNAP</w:t>
      </w:r>
      <w:r w:rsidRPr="0049460B">
        <w:rPr>
          <w:b/>
          <w:bCs/>
          <w:sz w:val="20"/>
          <w:szCs w:val="20"/>
          <w:lang w:val="es-MX"/>
        </w:rPr>
        <w:t>, FIP, o FDPIR.</w:t>
      </w:r>
      <w:r w:rsidRPr="0049460B">
        <w:rPr>
          <w:sz w:val="20"/>
          <w:szCs w:val="20"/>
          <w:lang w:val="es-MX"/>
        </w:rPr>
        <w:t xml:space="preserve"> Escriba sólo un número de caso. Si usted participa en uno de estos programas y no conoce su número de caso, éste se encuentra en la Notificación de Decisión. </w:t>
      </w:r>
      <w:r w:rsidRPr="0049460B">
        <w:rPr>
          <w:b/>
          <w:bCs/>
          <w:sz w:val="20"/>
          <w:szCs w:val="20"/>
          <w:lang w:val="es-MX"/>
        </w:rPr>
        <w:t>Proporcione un número de caso en su solicitud si encerró en un círculo "SÍ".</w:t>
      </w:r>
    </w:p>
    <w:p w14:paraId="1BE4BDFC" w14:textId="77777777" w:rsidR="000D43D4" w:rsidRPr="0049460B" w:rsidRDefault="000D43D4" w:rsidP="00397EEE">
      <w:pPr>
        <w:pStyle w:val="ListParagraph"/>
        <w:numPr>
          <w:ilvl w:val="0"/>
          <w:numId w:val="6"/>
        </w:numPr>
        <w:ind w:left="810" w:hanging="180"/>
        <w:rPr>
          <w:b/>
          <w:sz w:val="20"/>
          <w:szCs w:val="20"/>
          <w:lang w:val="es-MX"/>
        </w:rPr>
      </w:pPr>
      <w:r w:rsidRPr="0049460B">
        <w:rPr>
          <w:b/>
          <w:bCs/>
          <w:sz w:val="20"/>
          <w:szCs w:val="20"/>
          <w:lang w:val="es-MX"/>
        </w:rPr>
        <w:t>Vaya al PASO 4.</w:t>
      </w:r>
    </w:p>
    <w:p w14:paraId="1BE4BDFD" w14:textId="77777777" w:rsidR="004F5827" w:rsidRPr="0049460B" w:rsidRDefault="00F26388" w:rsidP="00CA3D77">
      <w:pPr>
        <w:tabs>
          <w:tab w:val="left" w:pos="10080"/>
        </w:tabs>
        <w:rPr>
          <w:b/>
          <w:lang w:val="es-MX"/>
        </w:rPr>
      </w:pPr>
      <w:r w:rsidRPr="0049460B">
        <w:rPr>
          <w:b/>
          <w:bCs/>
          <w:noProof/>
          <w:sz w:val="20"/>
          <w:szCs w:val="20"/>
        </w:rPr>
        <mc:AlternateContent>
          <mc:Choice Requires="wps">
            <w:drawing>
              <wp:anchor distT="45720" distB="45720" distL="114300" distR="114300" simplePos="0" relativeHeight="251680768" behindDoc="0" locked="0" layoutInCell="1" allowOverlap="1" wp14:anchorId="1BE4BE4E" wp14:editId="1BE4BE4F">
                <wp:simplePos x="0" y="0"/>
                <wp:positionH relativeFrom="column">
                  <wp:posOffset>7620</wp:posOffset>
                </wp:positionH>
                <wp:positionV relativeFrom="paragraph">
                  <wp:posOffset>483870</wp:posOffset>
                </wp:positionV>
                <wp:extent cx="6393180" cy="1404620"/>
                <wp:effectExtent l="0" t="0" r="26670"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1404620"/>
                        </a:xfrm>
                        <a:prstGeom prst="rect">
                          <a:avLst/>
                        </a:prstGeom>
                        <a:solidFill>
                          <a:srgbClr val="FFFFFF"/>
                        </a:solidFill>
                        <a:ln w="9525">
                          <a:solidFill>
                            <a:srgbClr val="000000"/>
                          </a:solidFill>
                          <a:miter lim="800000"/>
                          <a:headEnd/>
                          <a:tailEnd/>
                        </a:ln>
                      </wps:spPr>
                      <wps:txbx>
                        <w:txbxContent>
                          <w:p w14:paraId="1BE4BE6F" w14:textId="6C49E468" w:rsidR="009C20F9" w:rsidRDefault="009C20F9" w:rsidP="008D2207">
                            <w:pPr>
                              <w:spacing w:after="0" w:line="240" w:lineRule="auto"/>
                              <w:rPr>
                                <w:sz w:val="20"/>
                                <w:szCs w:val="20"/>
                              </w:rPr>
                            </w:pPr>
                            <w:r>
                              <w:rPr>
                                <w:sz w:val="20"/>
                                <w:szCs w:val="20"/>
                                <w:lang w:val="es-MX"/>
                              </w:rPr>
                              <w:t>Reporte todas as cantidades ÚNICAMENTE EN INGRESOS BRUTOS. Reporte todos los ingresos en dólares enteros.  No incluya centavos.</w:t>
                            </w:r>
                          </w:p>
                          <w:p w14:paraId="1BE4BE70" w14:textId="61ABF590" w:rsidR="009C20F9" w:rsidRPr="00357E66" w:rsidRDefault="009C20F9" w:rsidP="008D2207">
                            <w:pPr>
                              <w:pStyle w:val="ListParagraph"/>
                              <w:numPr>
                                <w:ilvl w:val="0"/>
                                <w:numId w:val="16"/>
                              </w:numPr>
                              <w:spacing w:after="0" w:line="240" w:lineRule="auto"/>
                              <w:rPr>
                                <w:sz w:val="20"/>
                                <w:szCs w:val="20"/>
                                <w:lang w:val="es-ES"/>
                              </w:rPr>
                            </w:pPr>
                            <w:r>
                              <w:rPr>
                                <w:sz w:val="20"/>
                                <w:szCs w:val="20"/>
                                <w:lang w:val="es-MX"/>
                              </w:rPr>
                              <w:t>El ingreso bruto es el ingreso total recibido antes de impuestos.</w:t>
                            </w:r>
                          </w:p>
                          <w:p w14:paraId="1BE4BE71" w14:textId="1CF88183" w:rsidR="009C20F9" w:rsidRPr="00357E66" w:rsidRDefault="009C20F9" w:rsidP="008D2207">
                            <w:pPr>
                              <w:pStyle w:val="ListParagraph"/>
                              <w:numPr>
                                <w:ilvl w:val="0"/>
                                <w:numId w:val="16"/>
                              </w:numPr>
                              <w:spacing w:after="0" w:line="240" w:lineRule="auto"/>
                              <w:rPr>
                                <w:sz w:val="20"/>
                                <w:szCs w:val="20"/>
                                <w:lang w:val="es-ES"/>
                              </w:rPr>
                            </w:pPr>
                            <w:r>
                              <w:rPr>
                                <w:sz w:val="20"/>
                                <w:szCs w:val="20"/>
                                <w:lang w:val="es-MX"/>
                              </w:rPr>
                              <w:t>Muchos piensas que los ingresos son la cantidad de dinero que "llevan a casa" y no el total, la cantidad "bruta". Asegúrese de que los ingresos que reporte en esta solicitud NO hayan sido reducido para pagar impuestos, primas de seguros, o de cualquier otra cantidad tomadas de su pago.</w:t>
                            </w:r>
                          </w:p>
                          <w:p w14:paraId="1BE4BE72" w14:textId="170BA10B" w:rsidR="009C20F9" w:rsidRPr="00357E66" w:rsidRDefault="009C20F9" w:rsidP="008D2207">
                            <w:pPr>
                              <w:pStyle w:val="ListParagraph"/>
                              <w:numPr>
                                <w:ilvl w:val="0"/>
                                <w:numId w:val="16"/>
                              </w:numPr>
                              <w:spacing w:after="0" w:line="240" w:lineRule="auto"/>
                              <w:rPr>
                                <w:sz w:val="20"/>
                                <w:szCs w:val="20"/>
                                <w:lang w:val="es-ES"/>
                              </w:rPr>
                            </w:pPr>
                            <w:r>
                              <w:rPr>
                                <w:sz w:val="20"/>
                                <w:szCs w:val="20"/>
                                <w:lang w:val="es-MX"/>
                              </w:rPr>
                              <w:t>Escriba un "0" en cualquier campo donde no hay ingresos para reportar. Cualquier campo de ingreso que quede vacío o en blanco también se contará como en ceros. Si escribe "0" o deja algún campo en blanco, usted está certificando (prometiendo) que no hay ingresos para reportar. Si los funcionarios locales tienen información conocida o disponible que indique que los ingresos de su hogar han sido reportados de roma incorrecta, su solicitud será investigada.</w:t>
                            </w:r>
                          </w:p>
                          <w:p w14:paraId="1BE4BE73" w14:textId="77777777" w:rsidR="009C20F9" w:rsidRPr="008D2207" w:rsidRDefault="009C20F9" w:rsidP="008D2207">
                            <w:pPr>
                              <w:pStyle w:val="ListParagraph"/>
                              <w:numPr>
                                <w:ilvl w:val="0"/>
                                <w:numId w:val="16"/>
                              </w:numPr>
                              <w:spacing w:after="0" w:line="240" w:lineRule="auto"/>
                              <w:rPr>
                                <w:sz w:val="20"/>
                                <w:szCs w:val="20"/>
                                <w:lang w:val="es-ES"/>
                              </w:rPr>
                            </w:pPr>
                            <w:r w:rsidRPr="008D2207">
                              <w:rPr>
                                <w:iCs/>
                                <w:sz w:val="20"/>
                                <w:szCs w:val="20"/>
                                <w:lang w:val="es-MX"/>
                              </w:rPr>
                              <w:t>Marque con qué frecuencia se recibe cada tipo de ingreso, usando las casillas de verificación a la derecha de cada campo.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E4BE4E" id="_x0000_s1028" type="#_x0000_t202" style="position:absolute;margin-left:.6pt;margin-top:38.1pt;width:503.4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">
                <v:textbox style="mso-fit-shape-to-text:t">
                  <w:txbxContent>
                    <w:p w14:paraId="1BE4BE6F" w14:textId="6C49E468" w:rsidR="009C20F9" w:rsidRDefault="009C20F9" w:rsidP="008D2207">
                      <w:pPr>
                        <w:spacing w:after="0" w:line="240" w:lineRule="auto"/>
                        <w:rPr>
                          <w:sz w:val="20"/>
                          <w:szCs w:val="20"/>
                        </w:rPr>
                      </w:pPr>
                      <w:r>
                        <w:rPr>
                          <w:sz w:val="20"/>
                          <w:szCs w:val="20"/>
                          <w:lang w:val="es-MX"/>
                        </w:rPr>
                        <w:t>Reporte todas as cantidades ÚNICAMENTE EN INGRESOS BRUTOS. Reporte todos los ingresos en dólares enteros.  No incluya centavos.</w:t>
                      </w:r>
                    </w:p>
                    <w:p w14:paraId="1BE4BE70" w14:textId="61ABF590" w:rsidR="009C20F9" w:rsidRPr="00357E66" w:rsidRDefault="009C20F9" w:rsidP="008D2207">
                      <w:pPr>
                        <w:pStyle w:val="ListParagraph"/>
                        <w:numPr>
                          <w:ilvl w:val="0"/>
                          <w:numId w:val="16"/>
                        </w:numPr>
                        <w:spacing w:after="0" w:line="240" w:lineRule="auto"/>
                        <w:rPr>
                          <w:sz w:val="20"/>
                          <w:szCs w:val="20"/>
                          <w:lang w:val="es-ES"/>
                        </w:rPr>
                      </w:pPr>
                      <w:r>
                        <w:rPr>
                          <w:sz w:val="20"/>
                          <w:szCs w:val="20"/>
                          <w:lang w:val="es-MX"/>
                        </w:rPr>
                        <w:t>El ingreso bruto es el ingreso total recibido antes de impuestos.</w:t>
                      </w:r>
                    </w:p>
                    <w:p w14:paraId="1BE4BE71" w14:textId="1CF88183" w:rsidR="009C20F9" w:rsidRPr="00357E66" w:rsidRDefault="009C20F9" w:rsidP="008D2207">
                      <w:pPr>
                        <w:pStyle w:val="ListParagraph"/>
                        <w:numPr>
                          <w:ilvl w:val="0"/>
                          <w:numId w:val="16"/>
                        </w:numPr>
                        <w:spacing w:after="0" w:line="240" w:lineRule="auto"/>
                        <w:rPr>
                          <w:sz w:val="20"/>
                          <w:szCs w:val="20"/>
                          <w:lang w:val="es-ES"/>
                        </w:rPr>
                      </w:pPr>
                      <w:r>
                        <w:rPr>
                          <w:sz w:val="20"/>
                          <w:szCs w:val="20"/>
                          <w:lang w:val="es-MX"/>
                        </w:rPr>
                        <w:t xml:space="preserve">Muchos piensas que los ingresos son la cantidad de dinero que "llevan a casa" y no el total, la cantidad "bruta". Asegúrese de que los ingresos que reporte en esta solicitud NO hayan sido </w:t>
                      </w:r>
                      <w:proofErr w:type="gramStart"/>
                      <w:r>
                        <w:rPr>
                          <w:sz w:val="20"/>
                          <w:szCs w:val="20"/>
                          <w:lang w:val="es-MX"/>
                        </w:rPr>
                        <w:t>reducido</w:t>
                      </w:r>
                      <w:proofErr w:type="gramEnd"/>
                      <w:r>
                        <w:rPr>
                          <w:sz w:val="20"/>
                          <w:szCs w:val="20"/>
                          <w:lang w:val="es-MX"/>
                        </w:rPr>
                        <w:t xml:space="preserve"> para pagar impuestos, primas de seguros, o de cualquier otra cantidad tomadas de su pago.</w:t>
                      </w:r>
                    </w:p>
                    <w:p w14:paraId="1BE4BE72" w14:textId="170BA10B" w:rsidR="009C20F9" w:rsidRPr="00357E66" w:rsidRDefault="009C20F9" w:rsidP="008D2207">
                      <w:pPr>
                        <w:pStyle w:val="ListParagraph"/>
                        <w:numPr>
                          <w:ilvl w:val="0"/>
                          <w:numId w:val="16"/>
                        </w:numPr>
                        <w:spacing w:after="0" w:line="240" w:lineRule="auto"/>
                        <w:rPr>
                          <w:sz w:val="20"/>
                          <w:szCs w:val="20"/>
                          <w:lang w:val="es-ES"/>
                        </w:rPr>
                      </w:pPr>
                      <w:r>
                        <w:rPr>
                          <w:sz w:val="20"/>
                          <w:szCs w:val="20"/>
                          <w:lang w:val="es-MX"/>
                        </w:rPr>
                        <w:t>Escriba un "0" en cualquier campo donde no hay ingresos para reportar. Cualquier campo de ingreso que quede vacío o en blanco también se contará como en ceros. Si escribe "0" o deja algún campo en blanco, usted está certificando (prometiendo) que no hay ingresos para reportar. Si los funcionarios locales tienen información conocida o disponible que indique que los ingresos de su hogar han sido reportados de roma incorrecta, su solicitud será investigada.</w:t>
                      </w:r>
                    </w:p>
                    <w:p w14:paraId="1BE4BE73" w14:textId="77777777" w:rsidR="009C20F9" w:rsidRPr="008D2207" w:rsidRDefault="009C20F9" w:rsidP="008D2207">
                      <w:pPr>
                        <w:pStyle w:val="ListParagraph"/>
                        <w:numPr>
                          <w:ilvl w:val="0"/>
                          <w:numId w:val="16"/>
                        </w:numPr>
                        <w:spacing w:after="0" w:line="240" w:lineRule="auto"/>
                        <w:rPr>
                          <w:sz w:val="20"/>
                          <w:szCs w:val="20"/>
                          <w:lang w:val="es-ES"/>
                        </w:rPr>
                      </w:pPr>
                      <w:r w:rsidRPr="008D2207">
                        <w:rPr>
                          <w:iCs/>
                          <w:sz w:val="20"/>
                          <w:szCs w:val="20"/>
                          <w:lang w:val="es-MX"/>
                        </w:rPr>
                        <w:t>Marque con qué frecuencia se recibe cada tipo de ingreso, usando las casillas de verificación a la derecha de cada campo.</w:t>
                      </w:r>
                    </w:p>
                  </w:txbxContent>
                </v:textbox>
                <w10:wrap type="square"/>
              </v:shape>
            </w:pict>
          </mc:Fallback>
        </mc:AlternateContent>
      </w:r>
      <w:r w:rsidRPr="0049460B">
        <w:rPr>
          <w:noProof/>
          <w:sz w:val="20"/>
          <w:szCs w:val="20"/>
        </w:rPr>
        <mc:AlternateContent>
          <mc:Choice Requires="wps">
            <w:drawing>
              <wp:inline distT="0" distB="0" distL="0" distR="0" wp14:anchorId="1BE4BE50" wp14:editId="1BE4BE51">
                <wp:extent cx="6400800" cy="342900"/>
                <wp:effectExtent l="0" t="0" r="19050" b="19050"/>
                <wp:docPr id="6" name="Text Box 6"/>
                <wp:cNvGraphicFramePr/>
                <a:graphic xmlns:a="http://schemas.openxmlformats.org/drawingml/2006/main">
                  <a:graphicData uri="http://schemas.microsoft.com/office/word/2010/wordprocessingShape">
                    <wps:wsp>
                      <wps:cNvSpPr txBox="1"/>
                      <wps:spPr>
                        <a:xfrm>
                          <a:off x="0" y="0"/>
                          <a:ext cx="6400800" cy="342900"/>
                        </a:xfrm>
                        <a:prstGeom prst="rect">
                          <a:avLst/>
                        </a:prstGeom>
                        <a:solidFill>
                          <a:schemeClr val="bg1">
                            <a:lumMod val="95000"/>
                          </a:schemeClr>
                        </a:solidFill>
                        <a:ln w="6350">
                          <a:solidFill>
                            <a:schemeClr val="tx2">
                              <a:lumMod val="40000"/>
                              <a:lumOff val="60000"/>
                            </a:schemeClr>
                          </a:solidFill>
                        </a:ln>
                        <a:effectLst/>
                      </wps:spPr>
                      <wps:txbx>
                        <w:txbxContent>
                          <w:p w14:paraId="1BE4BE74" w14:textId="77777777" w:rsidR="004F5827" w:rsidRPr="00357E66" w:rsidRDefault="004F5827" w:rsidP="00430746">
                            <w:pPr>
                              <w:pStyle w:val="Heading2"/>
                              <w:rPr>
                                <w:lang w:val="es-ES"/>
                              </w:rPr>
                            </w:pPr>
                            <w:r>
                              <w:rPr>
                                <w:rFonts w:ascii="Arial" w:hAnsi="Arial"/>
                                <w:sz w:val="24"/>
                                <w:szCs w:val="24"/>
                                <w:lang w:val="es-MX"/>
                              </w:rPr>
                              <w:t>PASO 3</w:t>
                            </w:r>
                            <w:r>
                              <w:rPr>
                                <w:lang w:val="es-MX"/>
                              </w:rPr>
                              <w:t>:  INFORME DE INGRESOS DE TODOS LOS MIEMBROS DEL HOGAR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E4BE50" id="Text Box 6" o:spid="_x0000_s1029" type="#_x0000_t202" style="width:7in;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" fillcolor="#f2f2f2 [3052]" strokecolor="#acb9ca [1311]" strokeweight=".5pt">
                <v:textbox>
                  <w:txbxContent>
                    <w:p w14:paraId="1BE4BE74" w14:textId="77777777" w:rsidR="004F5827" w:rsidRPr="00357E66" w:rsidRDefault="004F5827" w:rsidP="00430746">
                      <w:pPr>
                        <w:pStyle w:val="Heading2"/>
                        <w:rPr>
                          <w:lang w:val="es-ES"/>
                        </w:rPr>
                      </w:pPr>
                      <w:r>
                        <w:rPr>
                          <w:rFonts w:ascii="Arial" w:hAnsi="Arial"/>
                          <w:sz w:val="24"/>
                          <w:szCs w:val="24"/>
                          <w:lang w:val="es-MX"/>
                        </w:rPr>
                        <w:t>PASO 3</w:t>
                      </w:r>
                      <w:r>
                        <w:rPr>
                          <w:lang w:val="es-MX"/>
                        </w:rPr>
                        <w:t>:  INFORME DE INGRESOS DE TODOS LOS MIEMBROS DEL HOGAR</w:t>
                      </w:r>
                    </w:p>
                  </w:txbxContent>
                </v:textbox>
                <w10:anchorlock/>
              </v:shape>
            </w:pict>
          </mc:Fallback>
        </mc:AlternateContent>
      </w:r>
    </w:p>
    <w:p w14:paraId="588137F1" w14:textId="0D1ED2C5" w:rsidR="008D2207" w:rsidRPr="0049460B" w:rsidRDefault="008D2207" w:rsidP="008D2207">
      <w:pPr>
        <w:pStyle w:val="ListParagraph"/>
        <w:numPr>
          <w:ilvl w:val="0"/>
          <w:numId w:val="17"/>
        </w:numPr>
        <w:ind w:left="270"/>
        <w:rPr>
          <w:sz w:val="20"/>
          <w:szCs w:val="20"/>
          <w:lang w:val="es-MX"/>
        </w:rPr>
      </w:pPr>
      <w:r w:rsidRPr="0049460B">
        <w:rPr>
          <w:b/>
          <w:bCs/>
          <w:sz w:val="20"/>
          <w:szCs w:val="20"/>
          <w:lang w:val="es-MX"/>
        </w:rPr>
        <w:t>Reporte el tamaño total del hogar.</w:t>
      </w:r>
      <w:r w:rsidRPr="0049460B">
        <w:rPr>
          <w:sz w:val="20"/>
          <w:szCs w:val="20"/>
          <w:lang w:val="es-MX"/>
        </w:rPr>
        <w:t xml:space="preserve"> Ingrese el número total de miembros del hogar en el campo "Tamaño total del hogar (niños y adultos)". Este número </w:t>
      </w:r>
      <w:r w:rsidRPr="0049460B">
        <w:rPr>
          <w:b/>
          <w:bCs/>
          <w:sz w:val="20"/>
          <w:szCs w:val="20"/>
          <w:lang w:val="es-MX"/>
        </w:rPr>
        <w:t xml:space="preserve">DEBE </w:t>
      </w:r>
      <w:r w:rsidRPr="0049460B">
        <w:rPr>
          <w:sz w:val="20"/>
          <w:szCs w:val="20"/>
          <w:lang w:val="es-MX"/>
        </w:rPr>
        <w:t>ser igual al número de miembros del hogar que figuran en el PASO 1 y PASO 3. Si en la solicitud no ha mencionado cualquiera de los miembros de su hogar, vuelva al paso respectivo para añadirlo. Es muy importante hacer una lista de todos los miembros del hogar, ya que la cantidad de integrantes del hogar afecta su elegibilidad para comidas gratis o a precio reducido.</w:t>
      </w:r>
    </w:p>
    <w:p w14:paraId="704BFD67" w14:textId="629D7F3A" w:rsidR="008D2207" w:rsidRDefault="008D2207" w:rsidP="008D2207">
      <w:pPr>
        <w:pStyle w:val="ListParagraph"/>
        <w:numPr>
          <w:ilvl w:val="0"/>
          <w:numId w:val="17"/>
        </w:numPr>
        <w:ind w:left="270"/>
        <w:rPr>
          <w:sz w:val="20"/>
          <w:szCs w:val="20"/>
          <w:lang w:val="es-MX"/>
        </w:rPr>
      </w:pPr>
      <w:r w:rsidRPr="0049460B">
        <w:rPr>
          <w:b/>
          <w:bCs/>
          <w:sz w:val="20"/>
          <w:szCs w:val="20"/>
          <w:lang w:val="es-MX"/>
        </w:rPr>
        <w:t>Escriba los últimos cuatro dígitos de su número de seguro social.</w:t>
      </w:r>
      <w:r w:rsidRPr="0049460B">
        <w:rPr>
          <w:sz w:val="20"/>
          <w:szCs w:val="20"/>
          <w:lang w:val="es-MX"/>
        </w:rPr>
        <w:t xml:space="preserve"> Un adulto miembro del hogar debe escribir los últimos cuatro dígitos de su número de Seguridad Social en el espacio proporcionado.</w:t>
      </w:r>
    </w:p>
    <w:p w14:paraId="2E4544FE" w14:textId="4F26BBFF" w:rsidR="008D2207" w:rsidRPr="0049460B" w:rsidRDefault="008D2207" w:rsidP="008D2207">
      <w:pPr>
        <w:pStyle w:val="ListParagraph"/>
        <w:numPr>
          <w:ilvl w:val="0"/>
          <w:numId w:val="17"/>
        </w:numPr>
        <w:ind w:left="270"/>
        <w:rPr>
          <w:sz w:val="20"/>
          <w:szCs w:val="20"/>
          <w:lang w:val="es-MX"/>
        </w:rPr>
      </w:pPr>
      <w:r w:rsidRPr="0049460B">
        <w:rPr>
          <w:b/>
          <w:bCs/>
          <w:sz w:val="20"/>
          <w:szCs w:val="20"/>
          <w:lang w:val="es-MX"/>
        </w:rPr>
        <w:t>Usted tiene derecho a solicitar los beneficios incluso si no tiene Número de Seguridad Social.</w:t>
      </w:r>
      <w:r w:rsidRPr="0049460B">
        <w:rPr>
          <w:sz w:val="20"/>
          <w:szCs w:val="20"/>
          <w:lang w:val="es-MX"/>
        </w:rPr>
        <w:t xml:space="preserve"> Si en el hogar no hay miembros adultos con número de seguridad social, deje este espacio en blanco y marque la casilla de la derecha con el texto "Comprobar si no hay SSN".</w:t>
      </w:r>
    </w:p>
    <w:p w14:paraId="1BE4BDFE" w14:textId="5324E142" w:rsidR="00FC12CA" w:rsidRPr="0049460B" w:rsidRDefault="00FC12CA" w:rsidP="008D2207">
      <w:pPr>
        <w:pStyle w:val="ListParagraph"/>
        <w:numPr>
          <w:ilvl w:val="0"/>
          <w:numId w:val="17"/>
        </w:numPr>
        <w:ind w:left="270"/>
        <w:rPr>
          <w:b/>
          <w:sz w:val="20"/>
          <w:szCs w:val="20"/>
          <w:lang w:val="es-MX"/>
        </w:rPr>
      </w:pPr>
      <w:r w:rsidRPr="0049460B">
        <w:rPr>
          <w:b/>
          <w:bCs/>
          <w:sz w:val="20"/>
          <w:szCs w:val="20"/>
          <w:lang w:val="es-MX"/>
        </w:rPr>
        <w:t xml:space="preserve">Reporte todos los ingresos obtenidos por los niños. </w:t>
      </w:r>
      <w:r w:rsidRPr="0049460B">
        <w:rPr>
          <w:sz w:val="20"/>
          <w:szCs w:val="20"/>
          <w:lang w:val="es-MX"/>
        </w:rPr>
        <w:t xml:space="preserve">Consulte la tabla "Fuentes de Ingresos para Menores" a continuación e informe el </w:t>
      </w:r>
      <w:r w:rsidRPr="0049460B">
        <w:rPr>
          <w:sz w:val="20"/>
          <w:szCs w:val="20"/>
          <w:u w:val="single"/>
          <w:lang w:val="es-MX"/>
        </w:rPr>
        <w:t>ingreso bruto</w:t>
      </w:r>
      <w:r w:rsidRPr="0049460B">
        <w:rPr>
          <w:sz w:val="20"/>
          <w:szCs w:val="20"/>
          <w:lang w:val="es-MX"/>
        </w:rPr>
        <w:t xml:space="preserve"> combinado para TODOS los niños mencionados en el Paso 1 en su hogar, en la casilla marcada como "Ingreso Total de Menores".</w:t>
      </w:r>
      <w:r w:rsidRPr="0049460B">
        <w:rPr>
          <w:b/>
          <w:bCs/>
          <w:sz w:val="20"/>
          <w:szCs w:val="20"/>
          <w:lang w:val="es-MX"/>
        </w:rPr>
        <w:t xml:space="preserve"> </w:t>
      </w:r>
      <w:r w:rsidRPr="0049460B">
        <w:rPr>
          <w:sz w:val="20"/>
          <w:szCs w:val="20"/>
          <w:lang w:val="es-MX"/>
        </w:rPr>
        <w:t xml:space="preserve">Incluya únicamente ingresos de hijos de crianza si está haciendo una solicitud para ellos con el resto de su hogar (ingreso de un trabajo a tiempo parcial o de </w:t>
      </w:r>
      <w:r w:rsidR="0071320D" w:rsidRPr="0049460B">
        <w:rPr>
          <w:sz w:val="20"/>
          <w:szCs w:val="20"/>
          <w:lang w:val="es-MX"/>
        </w:rPr>
        <w:t>cualquier ingreso proporcionado</w:t>
      </w:r>
      <w:r w:rsidRPr="0049460B">
        <w:rPr>
          <w:sz w:val="20"/>
          <w:szCs w:val="20"/>
          <w:lang w:val="es-MX"/>
        </w:rPr>
        <w:t xml:space="preserve"> para el uso personal del niño). De manera opcional, el hogar puede incluir en la lista hijos de crianza que vivan con ellos como parte del hogar en una solicitud para hijos que no sean de crianza.</w:t>
      </w:r>
    </w:p>
    <w:p w14:paraId="1BE4BDFF" w14:textId="62A49EC3" w:rsidR="00FC12CA" w:rsidRPr="0049460B" w:rsidRDefault="008D2207" w:rsidP="00A13E6A">
      <w:pPr>
        <w:pStyle w:val="h3b"/>
      </w:pPr>
      <w:r w:rsidRPr="0049460B">
        <w:rPr>
          <w:noProof/>
          <w:sz w:val="20"/>
          <w:szCs w:val="20"/>
          <w:lang w:val="en-US"/>
        </w:rPr>
        <mc:AlternateContent>
          <mc:Choice Requires="wps">
            <w:drawing>
              <wp:anchor distT="0" distB="0" distL="114300" distR="114300" simplePos="0" relativeHeight="251685888" behindDoc="0" locked="0" layoutInCell="1" allowOverlap="1" wp14:anchorId="1BE4BE52" wp14:editId="0BDCF161">
                <wp:simplePos x="0" y="0"/>
                <wp:positionH relativeFrom="column">
                  <wp:posOffset>-24130</wp:posOffset>
                </wp:positionH>
                <wp:positionV relativeFrom="paragraph">
                  <wp:posOffset>217714</wp:posOffset>
                </wp:positionV>
                <wp:extent cx="6431280" cy="574675"/>
                <wp:effectExtent l="0" t="0" r="26670" b="15875"/>
                <wp:wrapThrough wrapText="bothSides">
                  <wp:wrapPolygon edited="0">
                    <wp:start x="0" y="0"/>
                    <wp:lineTo x="0" y="21481"/>
                    <wp:lineTo x="21626" y="21481"/>
                    <wp:lineTo x="21626"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574675"/>
                        </a:xfrm>
                        <a:prstGeom prst="rect">
                          <a:avLst/>
                        </a:prstGeom>
                        <a:solidFill>
                          <a:srgbClr val="FFFFFF"/>
                        </a:solidFill>
                        <a:ln w="9525">
                          <a:solidFill>
                            <a:srgbClr val="000000"/>
                          </a:solidFill>
                          <a:miter lim="800000"/>
                          <a:headEnd/>
                          <a:tailEnd/>
                        </a:ln>
                      </wps:spPr>
                      <wps:txbx>
                        <w:txbxContent>
                          <w:p w14:paraId="1BE4BE75" w14:textId="77777777" w:rsidR="00FC12CA" w:rsidRPr="00357E66" w:rsidRDefault="00FC12CA" w:rsidP="00A13E6A">
                            <w:pPr>
                              <w:pStyle w:val="h4a"/>
                              <w:rPr>
                                <w:lang w:val="es-ES"/>
                              </w:rPr>
                            </w:pPr>
                            <w:r>
                              <w:t>¿Qué son ingresos de niños?</w:t>
                            </w:r>
                          </w:p>
                          <w:p w14:paraId="1BE4BE76" w14:textId="14593420" w:rsidR="00FC12CA" w:rsidRPr="00357E66" w:rsidRDefault="00FC12CA" w:rsidP="00FC12CA">
                            <w:pPr>
                              <w:rPr>
                                <w:lang w:val="es-ES"/>
                              </w:rPr>
                            </w:pPr>
                            <w:r>
                              <w:rPr>
                                <w:sz w:val="18"/>
                                <w:szCs w:val="18"/>
                                <w:lang w:val="es-MX"/>
                              </w:rPr>
                              <w:t xml:space="preserve">Los ingresos del niño es dinero recibido fuera de su hogar que se pague </w:t>
                            </w:r>
                            <w:r>
                              <w:rPr>
                                <w:b/>
                                <w:bCs/>
                                <w:sz w:val="18"/>
                                <w:szCs w:val="18"/>
                                <w:lang w:val="es-MX"/>
                              </w:rPr>
                              <w:t xml:space="preserve">directamente </w:t>
                            </w:r>
                            <w:r>
                              <w:rPr>
                                <w:sz w:val="18"/>
                                <w:szCs w:val="18"/>
                                <w:lang w:val="es-MX"/>
                              </w:rPr>
                              <w:t xml:space="preserve">a sus hijos. Muchos hogares no tienen ingresos de niños. Utilice la siguiente tabla para determinar si su hogar tiene ingresos de niños para informar.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E4BE52" id="_x0000_s1030" type="#_x0000_t202" style="position:absolute;left:0;text-align:left;margin-left:-1.9pt;margin-top:17.15pt;width:506.4pt;height:4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">
                <v:textbox>
                  <w:txbxContent>
                    <w:p w14:paraId="1BE4BE75" w14:textId="77777777" w:rsidR="00FC12CA" w:rsidRPr="00357E66" w:rsidRDefault="00FC12CA" w:rsidP="00A13E6A">
                      <w:pPr>
                        <w:pStyle w:val="h4a"/>
                        <w:rPr>
                          <w:lang w:val="es-ES"/>
                        </w:rPr>
                      </w:pPr>
                      <w:r>
                        <w:t>¿Qué son ingresos de niños?</w:t>
                      </w:r>
                    </w:p>
                    <w:p w14:paraId="1BE4BE76" w14:textId="14593420" w:rsidR="00FC12CA" w:rsidRPr="00357E66" w:rsidRDefault="00FC12CA" w:rsidP="00FC12CA">
                      <w:pPr>
                        <w:rPr>
                          <w:lang w:val="es-ES"/>
                        </w:rPr>
                      </w:pPr>
                      <w:r>
                        <w:rPr>
                          <w:sz w:val="18"/>
                          <w:szCs w:val="18"/>
                          <w:lang w:val="es-MX"/>
                        </w:rPr>
                        <w:t xml:space="preserve">Los ingresos del niño es dinero recibido fuera de su hogar que se pague </w:t>
                      </w:r>
                      <w:r>
                        <w:rPr>
                          <w:b/>
                          <w:bCs/>
                          <w:sz w:val="18"/>
                          <w:szCs w:val="18"/>
                          <w:lang w:val="es-MX"/>
                        </w:rPr>
                        <w:t xml:space="preserve">directamente </w:t>
                      </w:r>
                      <w:r>
                        <w:rPr>
                          <w:sz w:val="18"/>
                          <w:szCs w:val="18"/>
                          <w:lang w:val="es-MX"/>
                        </w:rPr>
                        <w:t xml:space="preserve">a sus hijos. Muchos hogares no tienen ingresos de niños. Utilice la siguiente tabla para determinar si su hogar tiene ingresos de niños para informar. </w:t>
                      </w:r>
                    </w:p>
                  </w:txbxContent>
                </v:textbox>
                <w10:wrap type="through"/>
              </v:shape>
            </w:pict>
          </mc:Fallback>
        </mc:AlternateContent>
      </w:r>
      <w:r w:rsidR="00FC12CA" w:rsidRPr="0049460B">
        <w:t>Tabla 1. Fuentes de ingresos para niños</w:t>
      </w:r>
    </w:p>
    <w:tbl>
      <w:tblPr>
        <w:tblStyle w:val="TableGrid"/>
        <w:tblW w:w="10080" w:type="dxa"/>
        <w:tblInd w:w="-5" w:type="dxa"/>
        <w:tblLook w:val="04A0" w:firstRow="1" w:lastRow="0" w:firstColumn="1" w:lastColumn="0" w:noHBand="0" w:noVBand="1"/>
        <w:tblCaption w:val="Sources of Income for children"/>
        <w:tblDescription w:val="Table provides various sources of child Income and gives examples of each source."/>
      </w:tblPr>
      <w:tblGrid>
        <w:gridCol w:w="4590"/>
        <w:gridCol w:w="5490"/>
      </w:tblGrid>
      <w:tr w:rsidR="00FC12CA" w:rsidRPr="0049460B" w14:paraId="1BE4BE02" w14:textId="77777777" w:rsidTr="008F46F0">
        <w:trPr>
          <w:tblHeader/>
        </w:trPr>
        <w:tc>
          <w:tcPr>
            <w:tcW w:w="4590" w:type="dxa"/>
          </w:tcPr>
          <w:p w14:paraId="1BE4BE00" w14:textId="77777777" w:rsidR="00FC12CA" w:rsidRPr="0049460B" w:rsidRDefault="00FC12CA" w:rsidP="008F46F0">
            <w:pPr>
              <w:pStyle w:val="ListParagraph"/>
              <w:ind w:left="0"/>
              <w:jc w:val="center"/>
              <w:rPr>
                <w:b/>
                <w:lang w:val="es-MX"/>
              </w:rPr>
            </w:pPr>
            <w:r w:rsidRPr="0049460B">
              <w:rPr>
                <w:b/>
                <w:bCs/>
                <w:lang w:val="es-MX"/>
              </w:rPr>
              <w:t>Fuentes de ingreso del niño</w:t>
            </w:r>
          </w:p>
        </w:tc>
        <w:tc>
          <w:tcPr>
            <w:tcW w:w="5490" w:type="dxa"/>
          </w:tcPr>
          <w:p w14:paraId="1BE4BE01" w14:textId="77777777" w:rsidR="00FC12CA" w:rsidRPr="0049460B" w:rsidRDefault="00FC12CA" w:rsidP="008F46F0">
            <w:pPr>
              <w:pStyle w:val="ListParagraph"/>
              <w:ind w:left="0"/>
              <w:jc w:val="center"/>
              <w:rPr>
                <w:b/>
                <w:lang w:val="es-MX"/>
              </w:rPr>
            </w:pPr>
            <w:r w:rsidRPr="0049460B">
              <w:rPr>
                <w:b/>
                <w:bCs/>
                <w:lang w:val="es-MX"/>
              </w:rPr>
              <w:t>Ejemplo (s)</w:t>
            </w:r>
          </w:p>
        </w:tc>
      </w:tr>
      <w:tr w:rsidR="00FC12CA" w:rsidRPr="00FA6344" w14:paraId="1BE4BE05" w14:textId="77777777" w:rsidTr="008F46F0">
        <w:tc>
          <w:tcPr>
            <w:tcW w:w="4590" w:type="dxa"/>
          </w:tcPr>
          <w:p w14:paraId="1BE4BE03" w14:textId="77777777" w:rsidR="00FC12CA" w:rsidRPr="0049460B" w:rsidRDefault="00FC12CA" w:rsidP="008F46F0">
            <w:pPr>
              <w:pStyle w:val="ListParagraph"/>
              <w:numPr>
                <w:ilvl w:val="0"/>
                <w:numId w:val="6"/>
              </w:numPr>
              <w:ind w:left="702"/>
              <w:rPr>
                <w:sz w:val="18"/>
                <w:szCs w:val="18"/>
                <w:lang w:val="es-MX"/>
              </w:rPr>
            </w:pPr>
            <w:r w:rsidRPr="0049460B">
              <w:rPr>
                <w:sz w:val="18"/>
                <w:szCs w:val="18"/>
                <w:lang w:val="es-MX"/>
              </w:rPr>
              <w:t>Ganancias de trabajo</w:t>
            </w:r>
          </w:p>
        </w:tc>
        <w:tc>
          <w:tcPr>
            <w:tcW w:w="5490" w:type="dxa"/>
          </w:tcPr>
          <w:p w14:paraId="1BE4BE04" w14:textId="77777777" w:rsidR="00FC12CA" w:rsidRPr="0049460B" w:rsidRDefault="00FC12CA" w:rsidP="008F46F0">
            <w:pPr>
              <w:pStyle w:val="ListParagraph"/>
              <w:numPr>
                <w:ilvl w:val="0"/>
                <w:numId w:val="6"/>
              </w:numPr>
              <w:ind w:left="432"/>
              <w:rPr>
                <w:sz w:val="18"/>
                <w:szCs w:val="18"/>
                <w:lang w:val="es-MX"/>
              </w:rPr>
            </w:pPr>
            <w:r w:rsidRPr="0049460B">
              <w:rPr>
                <w:sz w:val="18"/>
                <w:szCs w:val="18"/>
                <w:lang w:val="es-MX"/>
              </w:rPr>
              <w:t xml:space="preserve">Un niño tiene un trabajo de tiempo completo o parcial en el que gana un sueldo o salario. (Las ganancias poco </w:t>
            </w:r>
            <w:r w:rsidRPr="0049460B">
              <w:rPr>
                <w:sz w:val="18"/>
                <w:szCs w:val="18"/>
                <w:lang w:val="es-MX"/>
              </w:rPr>
              <w:lastRenderedPageBreak/>
              <w:t>frecuentes, como el ingreso ocasional por servir como niñera o cortar el césped, no se cuentan como ingresos.)</w:t>
            </w:r>
          </w:p>
        </w:tc>
      </w:tr>
      <w:tr w:rsidR="00FC12CA" w:rsidRPr="00FA6344" w14:paraId="1BE4BE0B" w14:textId="77777777" w:rsidTr="008F46F0">
        <w:tc>
          <w:tcPr>
            <w:tcW w:w="4590" w:type="dxa"/>
          </w:tcPr>
          <w:p w14:paraId="1BE4BE06" w14:textId="77777777" w:rsidR="00FC12CA" w:rsidRPr="0049460B" w:rsidRDefault="00FC12CA" w:rsidP="008F46F0">
            <w:pPr>
              <w:pStyle w:val="ListParagraph"/>
              <w:numPr>
                <w:ilvl w:val="0"/>
                <w:numId w:val="6"/>
              </w:numPr>
              <w:ind w:left="702"/>
              <w:rPr>
                <w:sz w:val="18"/>
                <w:szCs w:val="18"/>
                <w:lang w:val="es-MX"/>
              </w:rPr>
            </w:pPr>
            <w:r w:rsidRPr="0049460B">
              <w:rPr>
                <w:sz w:val="18"/>
                <w:szCs w:val="18"/>
                <w:lang w:val="es-MX"/>
              </w:rPr>
              <w:lastRenderedPageBreak/>
              <w:t>Seguridad social</w:t>
            </w:r>
          </w:p>
          <w:p w14:paraId="1BE4BE07" w14:textId="77777777" w:rsidR="00FC12CA" w:rsidRPr="0049460B" w:rsidRDefault="00FC12CA" w:rsidP="008F46F0">
            <w:pPr>
              <w:pStyle w:val="ListParagraph"/>
              <w:numPr>
                <w:ilvl w:val="0"/>
                <w:numId w:val="8"/>
              </w:numPr>
              <w:tabs>
                <w:tab w:val="left" w:pos="2124"/>
              </w:tabs>
              <w:ind w:left="1062"/>
              <w:rPr>
                <w:sz w:val="18"/>
                <w:szCs w:val="18"/>
                <w:lang w:val="es-MX"/>
              </w:rPr>
            </w:pPr>
            <w:r w:rsidRPr="0049460B">
              <w:rPr>
                <w:sz w:val="18"/>
                <w:szCs w:val="18"/>
                <w:lang w:val="es-MX"/>
              </w:rPr>
              <w:t>Pagos de discapacidad</w:t>
            </w:r>
          </w:p>
          <w:p w14:paraId="1BE4BE08" w14:textId="77777777" w:rsidR="00FC12CA" w:rsidRPr="0049460B" w:rsidRDefault="00FC12CA" w:rsidP="008F46F0">
            <w:pPr>
              <w:pStyle w:val="ListParagraph"/>
              <w:numPr>
                <w:ilvl w:val="0"/>
                <w:numId w:val="8"/>
              </w:numPr>
              <w:tabs>
                <w:tab w:val="left" w:pos="2124"/>
              </w:tabs>
              <w:ind w:left="1062"/>
              <w:rPr>
                <w:sz w:val="18"/>
                <w:szCs w:val="18"/>
                <w:lang w:val="es-MX"/>
              </w:rPr>
            </w:pPr>
            <w:r w:rsidRPr="0049460B">
              <w:rPr>
                <w:sz w:val="18"/>
                <w:szCs w:val="18"/>
                <w:lang w:val="es-MX"/>
              </w:rPr>
              <w:t>Beneficios de sobreviviente</w:t>
            </w:r>
          </w:p>
        </w:tc>
        <w:tc>
          <w:tcPr>
            <w:tcW w:w="5490" w:type="dxa"/>
          </w:tcPr>
          <w:p w14:paraId="1BE4BE09" w14:textId="77777777" w:rsidR="00FC12CA" w:rsidRPr="0049460B" w:rsidRDefault="00FC12CA" w:rsidP="008F46F0">
            <w:pPr>
              <w:pStyle w:val="ListParagraph"/>
              <w:numPr>
                <w:ilvl w:val="0"/>
                <w:numId w:val="9"/>
              </w:numPr>
              <w:ind w:left="432"/>
              <w:rPr>
                <w:sz w:val="18"/>
                <w:szCs w:val="18"/>
                <w:lang w:val="es-MX"/>
              </w:rPr>
            </w:pPr>
            <w:r w:rsidRPr="0049460B">
              <w:rPr>
                <w:sz w:val="18"/>
                <w:szCs w:val="18"/>
                <w:lang w:val="es-MX"/>
              </w:rPr>
              <w:t>Un niño es ciego o discapacitado y recibe beneficios de Seguridad Social.</w:t>
            </w:r>
          </w:p>
          <w:p w14:paraId="1BE4BE0A" w14:textId="77777777" w:rsidR="00FC12CA" w:rsidRPr="0049460B" w:rsidRDefault="00FC12CA" w:rsidP="008F46F0">
            <w:pPr>
              <w:pStyle w:val="ListParagraph"/>
              <w:numPr>
                <w:ilvl w:val="0"/>
                <w:numId w:val="9"/>
              </w:numPr>
              <w:ind w:left="432"/>
              <w:rPr>
                <w:sz w:val="18"/>
                <w:szCs w:val="18"/>
                <w:lang w:val="es-MX"/>
              </w:rPr>
            </w:pPr>
            <w:r w:rsidRPr="0049460B">
              <w:rPr>
                <w:sz w:val="18"/>
                <w:szCs w:val="18"/>
                <w:lang w:val="es-MX"/>
              </w:rPr>
              <w:t>Un padre es discapacitado, jubilado, o ha fallecido, y su hijo recibe beneficios de seguridad social.</w:t>
            </w:r>
          </w:p>
        </w:tc>
      </w:tr>
      <w:tr w:rsidR="00FC12CA" w:rsidRPr="00FA6344" w14:paraId="1BE4BE0E" w14:textId="77777777" w:rsidTr="008F46F0">
        <w:tc>
          <w:tcPr>
            <w:tcW w:w="4590" w:type="dxa"/>
          </w:tcPr>
          <w:p w14:paraId="1BE4BE0C" w14:textId="77777777" w:rsidR="00FC12CA" w:rsidRPr="0049460B" w:rsidRDefault="00FC12CA" w:rsidP="008F46F0">
            <w:pPr>
              <w:pStyle w:val="ListParagraph"/>
              <w:numPr>
                <w:ilvl w:val="0"/>
                <w:numId w:val="9"/>
              </w:numPr>
              <w:ind w:left="702"/>
              <w:rPr>
                <w:sz w:val="18"/>
                <w:szCs w:val="18"/>
                <w:lang w:val="es-MX"/>
              </w:rPr>
            </w:pPr>
            <w:r w:rsidRPr="0049460B">
              <w:rPr>
                <w:sz w:val="18"/>
                <w:szCs w:val="18"/>
                <w:lang w:val="es-MX"/>
              </w:rPr>
              <w:t xml:space="preserve">Ingresos de personas </w:t>
            </w:r>
            <w:r w:rsidRPr="0049460B">
              <w:rPr>
                <w:i/>
                <w:iCs/>
                <w:sz w:val="18"/>
                <w:szCs w:val="18"/>
                <w:lang w:val="es-MX"/>
              </w:rPr>
              <w:t xml:space="preserve">ajenas </w:t>
            </w:r>
            <w:r w:rsidRPr="0049460B">
              <w:rPr>
                <w:sz w:val="18"/>
                <w:szCs w:val="18"/>
                <w:lang w:val="es-MX"/>
              </w:rPr>
              <w:t>al hogar</w:t>
            </w:r>
          </w:p>
        </w:tc>
        <w:tc>
          <w:tcPr>
            <w:tcW w:w="5490" w:type="dxa"/>
          </w:tcPr>
          <w:p w14:paraId="1BE4BE0D" w14:textId="77777777" w:rsidR="00FC12CA" w:rsidRPr="0049460B" w:rsidRDefault="00FC12CA" w:rsidP="008F46F0">
            <w:pPr>
              <w:pStyle w:val="ListParagraph"/>
              <w:numPr>
                <w:ilvl w:val="0"/>
                <w:numId w:val="9"/>
              </w:numPr>
              <w:ind w:left="342" w:hanging="270"/>
              <w:rPr>
                <w:sz w:val="18"/>
                <w:szCs w:val="18"/>
                <w:lang w:val="es-MX"/>
              </w:rPr>
            </w:pPr>
            <w:r w:rsidRPr="0049460B">
              <w:rPr>
                <w:sz w:val="18"/>
                <w:szCs w:val="18"/>
                <w:lang w:val="es-MX"/>
              </w:rPr>
              <w:t xml:space="preserve">Un amigo o miembro de la familia extendida proporciona </w:t>
            </w:r>
            <w:r w:rsidRPr="0049460B">
              <w:rPr>
                <w:i/>
                <w:iCs/>
                <w:sz w:val="18"/>
                <w:szCs w:val="18"/>
                <w:lang w:val="es-MX"/>
              </w:rPr>
              <w:t xml:space="preserve">con regularidad </w:t>
            </w:r>
            <w:r w:rsidRPr="0049460B">
              <w:rPr>
                <w:sz w:val="18"/>
                <w:szCs w:val="18"/>
                <w:lang w:val="es-MX"/>
              </w:rPr>
              <w:t>dinero para los gastos del niño.</w:t>
            </w:r>
          </w:p>
        </w:tc>
      </w:tr>
      <w:tr w:rsidR="00FC12CA" w:rsidRPr="00FA6344" w14:paraId="1BE4BE11" w14:textId="77777777" w:rsidTr="008F46F0">
        <w:tc>
          <w:tcPr>
            <w:tcW w:w="4590" w:type="dxa"/>
          </w:tcPr>
          <w:p w14:paraId="1BE4BE0F" w14:textId="77777777" w:rsidR="00FC12CA" w:rsidRPr="0049460B" w:rsidRDefault="00FC12CA" w:rsidP="008F46F0">
            <w:pPr>
              <w:pStyle w:val="ListParagraph"/>
              <w:numPr>
                <w:ilvl w:val="0"/>
                <w:numId w:val="9"/>
              </w:numPr>
              <w:ind w:left="702"/>
              <w:rPr>
                <w:sz w:val="18"/>
                <w:szCs w:val="18"/>
                <w:lang w:val="es-MX"/>
              </w:rPr>
            </w:pPr>
            <w:r w:rsidRPr="0049460B">
              <w:rPr>
                <w:sz w:val="18"/>
                <w:szCs w:val="18"/>
                <w:lang w:val="es-MX"/>
              </w:rPr>
              <w:t>Ingresos de cualquier otra fuente</w:t>
            </w:r>
          </w:p>
        </w:tc>
        <w:tc>
          <w:tcPr>
            <w:tcW w:w="5490" w:type="dxa"/>
          </w:tcPr>
          <w:p w14:paraId="1BE4BE10" w14:textId="77777777" w:rsidR="00FC12CA" w:rsidRPr="0049460B" w:rsidRDefault="00FC12CA" w:rsidP="008F46F0">
            <w:pPr>
              <w:pStyle w:val="ListParagraph"/>
              <w:numPr>
                <w:ilvl w:val="0"/>
                <w:numId w:val="9"/>
              </w:numPr>
              <w:tabs>
                <w:tab w:val="left" w:pos="342"/>
              </w:tabs>
              <w:ind w:left="342" w:hanging="270"/>
              <w:rPr>
                <w:sz w:val="18"/>
                <w:szCs w:val="18"/>
                <w:lang w:val="es-MX"/>
              </w:rPr>
            </w:pPr>
            <w:r w:rsidRPr="0049460B">
              <w:rPr>
                <w:sz w:val="18"/>
                <w:szCs w:val="18"/>
                <w:lang w:val="es-MX"/>
              </w:rPr>
              <w:t>Un niño recibe ingresos regulares de un fondo privado de pensión, anualidad o fideicomiso.</w:t>
            </w:r>
          </w:p>
        </w:tc>
      </w:tr>
    </w:tbl>
    <w:p w14:paraId="1BE4BE15" w14:textId="77777777" w:rsidR="00FC12CA" w:rsidRPr="008D2207" w:rsidRDefault="00FC12CA" w:rsidP="008D2207">
      <w:pPr>
        <w:spacing w:after="0" w:line="240" w:lineRule="auto"/>
        <w:rPr>
          <w:b/>
          <w:lang w:val="es-MX"/>
        </w:rPr>
      </w:pPr>
    </w:p>
    <w:p w14:paraId="1BE4BE16" w14:textId="77777777" w:rsidR="00FC5A8E" w:rsidRPr="0049460B" w:rsidRDefault="00F92ADC" w:rsidP="00A13E6A">
      <w:pPr>
        <w:pStyle w:val="h3c"/>
      </w:pPr>
      <w:r w:rsidRPr="0049460B">
        <w:t>PARA CADA MIEMBRO ADULTO DEL HOGAR:</w:t>
      </w:r>
    </w:p>
    <w:p w14:paraId="1BE4BE17" w14:textId="69547DF3" w:rsidR="00FC5A8E" w:rsidRPr="0049460B" w:rsidRDefault="00F30E86" w:rsidP="008D2207">
      <w:pPr>
        <w:pStyle w:val="ListParagraph"/>
        <w:numPr>
          <w:ilvl w:val="0"/>
          <w:numId w:val="17"/>
        </w:numPr>
        <w:tabs>
          <w:tab w:val="left" w:pos="9270"/>
        </w:tabs>
        <w:spacing w:line="240" w:lineRule="auto"/>
        <w:ind w:left="270"/>
        <w:rPr>
          <w:b/>
          <w:lang w:val="es-MX"/>
        </w:rPr>
      </w:pPr>
      <w:r w:rsidRPr="0049460B">
        <w:rPr>
          <w:b/>
          <w:bCs/>
          <w:lang w:val="es-MX"/>
        </w:rPr>
        <w:t>Escriba los nombres de los miembros adultos del hogar.</w:t>
      </w:r>
      <w:r w:rsidRPr="0049460B">
        <w:rPr>
          <w:lang w:val="es-MX"/>
        </w:rPr>
        <w:t xml:space="preserve"> Escriba el nombre de cada miembro del hogar en las casillas marcadas "Nombres de miembros adultos del hogar" </w:t>
      </w:r>
      <w:r w:rsidRPr="0049460B">
        <w:rPr>
          <w:sz w:val="18"/>
          <w:szCs w:val="18"/>
          <w:lang w:val="es-MX"/>
        </w:rPr>
        <w:t>(nombre y apellido</w:t>
      </w:r>
      <w:r w:rsidRPr="0049460B">
        <w:rPr>
          <w:sz w:val="20"/>
          <w:szCs w:val="20"/>
          <w:lang w:val="es-MX"/>
        </w:rPr>
        <w:t>)</w:t>
      </w:r>
      <w:r w:rsidR="0071320D" w:rsidRPr="0049460B">
        <w:rPr>
          <w:sz w:val="20"/>
          <w:szCs w:val="20"/>
          <w:lang w:val="es-MX"/>
        </w:rPr>
        <w:t>” No</w:t>
      </w:r>
      <w:r w:rsidRPr="0049460B">
        <w:rPr>
          <w:b/>
          <w:bCs/>
          <w:sz w:val="20"/>
          <w:szCs w:val="20"/>
          <w:lang w:val="es-MX"/>
        </w:rPr>
        <w:t xml:space="preserve"> incluya ningún miembro del hogar que haya mencionado en el PASO 1.</w:t>
      </w:r>
    </w:p>
    <w:p w14:paraId="1BE4BE18" w14:textId="67C07283" w:rsidR="009625F7" w:rsidRPr="0049460B" w:rsidRDefault="008D2207" w:rsidP="008D2207">
      <w:pPr>
        <w:pStyle w:val="ListParagraph"/>
        <w:numPr>
          <w:ilvl w:val="0"/>
          <w:numId w:val="17"/>
        </w:numPr>
        <w:ind w:left="270"/>
        <w:rPr>
          <w:sz w:val="20"/>
          <w:szCs w:val="20"/>
          <w:lang w:val="es-MX"/>
        </w:rPr>
      </w:pPr>
      <w:r w:rsidRPr="0049460B">
        <w:rPr>
          <w:noProof/>
        </w:rPr>
        <mc:AlternateContent>
          <mc:Choice Requires="wps">
            <w:drawing>
              <wp:anchor distT="0" distB="0" distL="114300" distR="114300" simplePos="0" relativeHeight="251683840" behindDoc="0" locked="0" layoutInCell="1" allowOverlap="1" wp14:anchorId="1BE4BE54" wp14:editId="0B49E86F">
                <wp:simplePos x="0" y="0"/>
                <wp:positionH relativeFrom="column">
                  <wp:posOffset>166006</wp:posOffset>
                </wp:positionH>
                <wp:positionV relativeFrom="paragraph">
                  <wp:posOffset>928098</wp:posOffset>
                </wp:positionV>
                <wp:extent cx="6377940" cy="1490345"/>
                <wp:effectExtent l="0" t="0" r="22860" b="1460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490345"/>
                        </a:xfrm>
                        <a:prstGeom prst="rect">
                          <a:avLst/>
                        </a:prstGeom>
                        <a:solidFill>
                          <a:srgbClr val="FFFFFF"/>
                        </a:solidFill>
                        <a:ln w="9525">
                          <a:solidFill>
                            <a:srgbClr val="000000"/>
                          </a:solidFill>
                          <a:miter lim="800000"/>
                          <a:headEnd/>
                          <a:tailEnd/>
                        </a:ln>
                      </wps:spPr>
                      <wps:txbx>
                        <w:txbxContent>
                          <w:p w14:paraId="1BE4BE77" w14:textId="77777777" w:rsidR="00332DAB" w:rsidRPr="00357E66" w:rsidRDefault="00332DAB" w:rsidP="00A13E6A">
                            <w:pPr>
                              <w:pStyle w:val="h4b"/>
                              <w:rPr>
                                <w:lang w:val="es-ES"/>
                              </w:rPr>
                            </w:pPr>
                            <w:r>
                              <w:t>¿A quién debería escribir aquí?</w:t>
                            </w:r>
                          </w:p>
                          <w:p w14:paraId="1BE4BE78" w14:textId="77777777" w:rsidR="00332DAB" w:rsidRPr="00357E66" w:rsidRDefault="00332DAB" w:rsidP="00332DAB">
                            <w:pPr>
                              <w:spacing w:after="0"/>
                              <w:rPr>
                                <w:sz w:val="20"/>
                                <w:szCs w:val="20"/>
                                <w:lang w:val="es-ES"/>
                              </w:rPr>
                            </w:pPr>
                            <w:r>
                              <w:rPr>
                                <w:sz w:val="20"/>
                                <w:szCs w:val="20"/>
                                <w:lang w:val="es-MX"/>
                              </w:rPr>
                              <w:t xml:space="preserve">Al completar esta sección, por favor incluya a </w:t>
                            </w:r>
                            <w:r>
                              <w:rPr>
                                <w:b/>
                                <w:bCs/>
                                <w:sz w:val="20"/>
                                <w:szCs w:val="20"/>
                                <w:lang w:val="es-MX"/>
                              </w:rPr>
                              <w:t xml:space="preserve">todos </w:t>
                            </w:r>
                            <w:r>
                              <w:rPr>
                                <w:sz w:val="20"/>
                                <w:szCs w:val="20"/>
                                <w:lang w:val="es-MX"/>
                              </w:rPr>
                              <w:t>los miembros adultos del hogar que estén:</w:t>
                            </w:r>
                          </w:p>
                          <w:p w14:paraId="1BE4BE79" w14:textId="77777777" w:rsidR="00332DAB" w:rsidRPr="00357E66" w:rsidRDefault="00332DAB" w:rsidP="00332DAB">
                            <w:pPr>
                              <w:pStyle w:val="ListParagraph"/>
                              <w:numPr>
                                <w:ilvl w:val="0"/>
                                <w:numId w:val="10"/>
                              </w:numPr>
                              <w:spacing w:after="0"/>
                              <w:rPr>
                                <w:sz w:val="20"/>
                                <w:szCs w:val="20"/>
                                <w:u w:val="single"/>
                                <w:lang w:val="es-ES"/>
                              </w:rPr>
                            </w:pPr>
                            <w:r>
                              <w:rPr>
                                <w:sz w:val="20"/>
                                <w:szCs w:val="20"/>
                                <w:lang w:val="es-MX"/>
                              </w:rPr>
                              <w:t xml:space="preserve">Viviendo con usted y que comparta ingresos y gastos, </w:t>
                            </w:r>
                            <w:r>
                              <w:rPr>
                                <w:sz w:val="20"/>
                                <w:szCs w:val="20"/>
                                <w:u w:val="single"/>
                                <w:lang w:val="es-MX"/>
                              </w:rPr>
                              <w:t>incluso si no tengan relación de consanguinidad e incluso si no reciben ingresos propios.</w:t>
                            </w:r>
                          </w:p>
                          <w:p w14:paraId="1BE4BE7A" w14:textId="77777777" w:rsidR="00332DAB" w:rsidRPr="000B69A6" w:rsidRDefault="00332DAB" w:rsidP="00332DAB">
                            <w:pPr>
                              <w:spacing w:after="0"/>
                              <w:rPr>
                                <w:i/>
                                <w:sz w:val="20"/>
                                <w:szCs w:val="20"/>
                              </w:rPr>
                            </w:pPr>
                            <w:r>
                              <w:rPr>
                                <w:b/>
                                <w:bCs/>
                                <w:i/>
                                <w:iCs/>
                                <w:sz w:val="20"/>
                                <w:szCs w:val="20"/>
                                <w:lang w:val="es-MX"/>
                              </w:rPr>
                              <w:t xml:space="preserve">No </w:t>
                            </w:r>
                            <w:r>
                              <w:rPr>
                                <w:i/>
                                <w:iCs/>
                                <w:sz w:val="20"/>
                                <w:szCs w:val="20"/>
                                <w:lang w:val="es-MX"/>
                              </w:rPr>
                              <w:t>incluya personas que:</w:t>
                            </w:r>
                          </w:p>
                          <w:p w14:paraId="1BE4BE7B" w14:textId="77777777" w:rsidR="00332DAB" w:rsidRPr="00357E66" w:rsidRDefault="00C81001" w:rsidP="00332DAB">
                            <w:pPr>
                              <w:pStyle w:val="ListParagraph"/>
                              <w:numPr>
                                <w:ilvl w:val="0"/>
                                <w:numId w:val="10"/>
                              </w:numPr>
                              <w:spacing w:after="0"/>
                              <w:rPr>
                                <w:sz w:val="20"/>
                                <w:szCs w:val="20"/>
                                <w:lang w:val="es-ES"/>
                              </w:rPr>
                            </w:pPr>
                            <w:r>
                              <w:rPr>
                                <w:sz w:val="20"/>
                                <w:szCs w:val="20"/>
                                <w:lang w:val="es-MX"/>
                              </w:rPr>
                              <w:t>Vivan con usted, pero que no reciban sustento de parte de los ingresos de su hogar y no contribuyan a los ingresos para su hogar.</w:t>
                            </w:r>
                          </w:p>
                          <w:p w14:paraId="1BE4BE7C" w14:textId="77777777" w:rsidR="00332DAB" w:rsidRPr="00357E66" w:rsidRDefault="00332DAB" w:rsidP="00332DAB">
                            <w:pPr>
                              <w:pStyle w:val="ListParagraph"/>
                              <w:numPr>
                                <w:ilvl w:val="0"/>
                                <w:numId w:val="10"/>
                              </w:numPr>
                              <w:spacing w:after="0"/>
                              <w:rPr>
                                <w:sz w:val="20"/>
                                <w:szCs w:val="20"/>
                                <w:lang w:val="es-ES"/>
                              </w:rPr>
                            </w:pPr>
                            <w:r>
                              <w:rPr>
                                <w:sz w:val="20"/>
                                <w:szCs w:val="20"/>
                                <w:lang w:val="es-MX"/>
                              </w:rPr>
                              <w:t>Niños y los estudiantes ya mencionados en el Paso 1.</w:t>
                            </w:r>
                          </w:p>
                          <w:p w14:paraId="1BE4BE7D" w14:textId="77777777" w:rsidR="00332DAB" w:rsidRPr="00357E66" w:rsidRDefault="00332DAB" w:rsidP="00332DAB">
                            <w:pPr>
                              <w:pStyle w:val="ListParagraph"/>
                              <w:spacing w:after="0"/>
                              <w:rPr>
                                <w:i/>
                                <w:sz w:val="20"/>
                                <w:szCs w:val="20"/>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E4BE54" id="_x0000_s1031" type="#_x0000_t202" style="position:absolute;left:0;text-align:left;margin-left:13.05pt;margin-top:73.1pt;width:502.2pt;height:11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">
                <v:textbox>
                  <w:txbxContent>
                    <w:p w14:paraId="1BE4BE77" w14:textId="77777777" w:rsidR="00332DAB" w:rsidRPr="00357E66" w:rsidRDefault="00332DAB" w:rsidP="00A13E6A">
                      <w:pPr>
                        <w:pStyle w:val="h4b"/>
                        <w:rPr>
                          <w:lang w:val="es-ES"/>
                        </w:rPr>
                      </w:pPr>
                      <w:r>
                        <w:t>¿A quién debería escribir aquí?</w:t>
                      </w:r>
                    </w:p>
                    <w:p w14:paraId="1BE4BE78" w14:textId="77777777" w:rsidR="00332DAB" w:rsidRPr="00357E66" w:rsidRDefault="00332DAB" w:rsidP="00332DAB">
                      <w:pPr>
                        <w:spacing w:after="0"/>
                        <w:rPr>
                          <w:sz w:val="20"/>
                          <w:szCs w:val="20"/>
                          <w:lang w:val="es-ES"/>
                        </w:rPr>
                      </w:pPr>
                      <w:r>
                        <w:rPr>
                          <w:sz w:val="20"/>
                          <w:szCs w:val="20"/>
                          <w:lang w:val="es-MX"/>
                        </w:rPr>
                        <w:t xml:space="preserve">Al completar esta sección, por favor incluya a </w:t>
                      </w:r>
                      <w:r>
                        <w:rPr>
                          <w:b/>
                          <w:bCs/>
                          <w:sz w:val="20"/>
                          <w:szCs w:val="20"/>
                          <w:lang w:val="es-MX"/>
                        </w:rPr>
                        <w:t xml:space="preserve">todos </w:t>
                      </w:r>
                      <w:r>
                        <w:rPr>
                          <w:sz w:val="20"/>
                          <w:szCs w:val="20"/>
                          <w:lang w:val="es-MX"/>
                        </w:rPr>
                        <w:t>los miembros adultos del hogar que estén:</w:t>
                      </w:r>
                    </w:p>
                    <w:p w14:paraId="1BE4BE79" w14:textId="77777777" w:rsidR="00332DAB" w:rsidRPr="00357E66" w:rsidRDefault="00332DAB" w:rsidP="00332DAB">
                      <w:pPr>
                        <w:pStyle w:val="ListParagraph"/>
                        <w:numPr>
                          <w:ilvl w:val="0"/>
                          <w:numId w:val="10"/>
                        </w:numPr>
                        <w:spacing w:after="0"/>
                        <w:rPr>
                          <w:sz w:val="20"/>
                          <w:szCs w:val="20"/>
                          <w:u w:val="single"/>
                          <w:lang w:val="es-ES"/>
                        </w:rPr>
                      </w:pPr>
                      <w:r>
                        <w:rPr>
                          <w:sz w:val="20"/>
                          <w:szCs w:val="20"/>
                          <w:lang w:val="es-MX"/>
                        </w:rPr>
                        <w:t xml:space="preserve">Viviendo con usted y que comparta ingresos y gastos, </w:t>
                      </w:r>
                      <w:r>
                        <w:rPr>
                          <w:sz w:val="20"/>
                          <w:szCs w:val="20"/>
                          <w:u w:val="single"/>
                          <w:lang w:val="es-MX"/>
                        </w:rPr>
                        <w:t>incluso si no tengan relación de consanguinidad e incluso si no reciben ingresos propios.</w:t>
                      </w:r>
                    </w:p>
                    <w:p w14:paraId="1BE4BE7A" w14:textId="77777777" w:rsidR="00332DAB" w:rsidRPr="000B69A6" w:rsidRDefault="00332DAB" w:rsidP="00332DAB">
                      <w:pPr>
                        <w:spacing w:after="0"/>
                        <w:rPr>
                          <w:i/>
                          <w:sz w:val="20"/>
                          <w:szCs w:val="20"/>
                        </w:rPr>
                      </w:pPr>
                      <w:r>
                        <w:rPr>
                          <w:b/>
                          <w:bCs/>
                          <w:i/>
                          <w:iCs/>
                          <w:sz w:val="20"/>
                          <w:szCs w:val="20"/>
                          <w:lang w:val="es-MX"/>
                        </w:rPr>
                        <w:t xml:space="preserve">No </w:t>
                      </w:r>
                      <w:r>
                        <w:rPr>
                          <w:i/>
                          <w:iCs/>
                          <w:sz w:val="20"/>
                          <w:szCs w:val="20"/>
                          <w:lang w:val="es-MX"/>
                        </w:rPr>
                        <w:t>incluya personas que:</w:t>
                      </w:r>
                    </w:p>
                    <w:p w14:paraId="1BE4BE7B" w14:textId="77777777" w:rsidR="00332DAB" w:rsidRPr="00357E66" w:rsidRDefault="00C81001" w:rsidP="00332DAB">
                      <w:pPr>
                        <w:pStyle w:val="ListParagraph"/>
                        <w:numPr>
                          <w:ilvl w:val="0"/>
                          <w:numId w:val="10"/>
                        </w:numPr>
                        <w:spacing w:after="0"/>
                        <w:rPr>
                          <w:sz w:val="20"/>
                          <w:szCs w:val="20"/>
                          <w:lang w:val="es-ES"/>
                        </w:rPr>
                      </w:pPr>
                      <w:r>
                        <w:rPr>
                          <w:sz w:val="20"/>
                          <w:szCs w:val="20"/>
                          <w:lang w:val="es-MX"/>
                        </w:rPr>
                        <w:t>Vivan con usted, pero que no reciban sustento de parte de los ingresos de su hogar y no contribuyan a los ingresos para su hogar.</w:t>
                      </w:r>
                    </w:p>
                    <w:p w14:paraId="1BE4BE7C" w14:textId="77777777" w:rsidR="00332DAB" w:rsidRPr="00357E66" w:rsidRDefault="00332DAB" w:rsidP="00332DAB">
                      <w:pPr>
                        <w:pStyle w:val="ListParagraph"/>
                        <w:numPr>
                          <w:ilvl w:val="0"/>
                          <w:numId w:val="10"/>
                        </w:numPr>
                        <w:spacing w:after="0"/>
                        <w:rPr>
                          <w:sz w:val="20"/>
                          <w:szCs w:val="20"/>
                          <w:lang w:val="es-ES"/>
                        </w:rPr>
                      </w:pPr>
                      <w:r>
                        <w:rPr>
                          <w:sz w:val="20"/>
                          <w:szCs w:val="20"/>
                          <w:lang w:val="es-MX"/>
                        </w:rPr>
                        <w:t>Niños y los estudiantes ya mencionados en el Paso 1.</w:t>
                      </w:r>
                    </w:p>
                    <w:p w14:paraId="1BE4BE7D" w14:textId="77777777" w:rsidR="00332DAB" w:rsidRPr="00357E66" w:rsidRDefault="00332DAB" w:rsidP="00332DAB">
                      <w:pPr>
                        <w:pStyle w:val="ListParagraph"/>
                        <w:spacing w:after="0"/>
                        <w:rPr>
                          <w:i/>
                          <w:sz w:val="20"/>
                          <w:szCs w:val="20"/>
                          <w:lang w:val="es-ES"/>
                        </w:rPr>
                      </w:pPr>
                    </w:p>
                  </w:txbxContent>
                </v:textbox>
                <w10:wrap type="topAndBottom"/>
              </v:shape>
            </w:pict>
          </mc:Fallback>
        </mc:AlternateContent>
      </w:r>
      <w:r w:rsidR="009625F7" w:rsidRPr="0049460B">
        <w:rPr>
          <w:b/>
          <w:bCs/>
          <w:sz w:val="20"/>
          <w:szCs w:val="20"/>
          <w:lang w:val="es-MX"/>
        </w:rPr>
        <w:t>Informe ganancias de trabajo.</w:t>
      </w:r>
      <w:r w:rsidR="009625F7" w:rsidRPr="0049460B">
        <w:rPr>
          <w:sz w:val="20"/>
          <w:szCs w:val="20"/>
          <w:lang w:val="es-MX"/>
        </w:rPr>
        <w:t xml:space="preserve"> Consulte el cuadro a continuación titulado "Fuentes de Ingresos para Adultos" e informe todos los ingresos de trabajo en el campo de "Ingresos por trabajo", en el formulario de solicitud. Este suele ser el dinero recibido por trabajos realizados. Si usted es empleado independiente o dueño de una finca, informe su ingreso neto. Si necesita ayuda con esto, solicite en la escuela de su hijo la Hoja de Trabajo Suplementario que contiene cálculos de empleados independientes</w:t>
      </w:r>
      <w:r w:rsidR="009625F7" w:rsidRPr="0049460B">
        <w:rPr>
          <w:lang w:val="es-MX"/>
        </w:rPr>
        <w:t>.</w:t>
      </w:r>
      <w:r w:rsidR="009625F7" w:rsidRPr="0049460B">
        <w:rPr>
          <w:noProof/>
        </w:rPr>
        <mc:AlternateContent>
          <mc:Choice Requires="wps">
            <w:drawing>
              <wp:inline distT="0" distB="0" distL="0" distR="0" wp14:anchorId="1BE4BE56" wp14:editId="0222DC3F">
                <wp:extent cx="6373586" cy="897147"/>
                <wp:effectExtent l="0" t="0" r="27305" b="1778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3586" cy="897147"/>
                        </a:xfrm>
                        <a:prstGeom prst="rect">
                          <a:avLst/>
                        </a:prstGeom>
                        <a:solidFill>
                          <a:srgbClr val="FFFFFF"/>
                        </a:solidFill>
                        <a:ln w="9525">
                          <a:solidFill>
                            <a:srgbClr val="000000"/>
                          </a:solidFill>
                          <a:miter lim="800000"/>
                          <a:headEnd/>
                          <a:tailEnd/>
                        </a:ln>
                      </wps:spPr>
                      <wps:txbx>
                        <w:txbxContent>
                          <w:p w14:paraId="1BE4BE7E" w14:textId="77777777" w:rsidR="00F05847" w:rsidRPr="00357E66" w:rsidRDefault="00F05847" w:rsidP="008C5680">
                            <w:pPr>
                              <w:pStyle w:val="h4a"/>
                              <w:rPr>
                                <w:lang w:val="es-ES"/>
                              </w:rPr>
                            </w:pPr>
                            <w:r>
                              <w:t>¿Qué hago si soy empleado independiente?</w:t>
                            </w:r>
                          </w:p>
                          <w:p w14:paraId="1BE4BE7F" w14:textId="4F63B8CC" w:rsidR="00F05847" w:rsidRPr="00357E66" w:rsidRDefault="00F05847" w:rsidP="00F05847">
                            <w:pPr>
                              <w:rPr>
                                <w:lang w:val="es-ES"/>
                              </w:rPr>
                            </w:pPr>
                            <w:r>
                              <w:rPr>
                                <w:sz w:val="20"/>
                                <w:szCs w:val="20"/>
                                <w:lang w:val="es-MX"/>
                              </w:rPr>
                              <w:t xml:space="preserve">Si usted trabaja por cuenta propia, informe los ingresos de trabajo como cantidad </w:t>
                            </w:r>
                            <w:r>
                              <w:rPr>
                                <w:b/>
                                <w:bCs/>
                                <w:sz w:val="20"/>
                                <w:szCs w:val="20"/>
                                <w:lang w:val="es-MX"/>
                              </w:rPr>
                              <w:t>neta</w:t>
                            </w:r>
                            <w:r>
                              <w:rPr>
                                <w:sz w:val="20"/>
                                <w:szCs w:val="20"/>
                                <w:lang w:val="es-MX"/>
                              </w:rPr>
                              <w:t>. Esto se calcula restando los gastos operativos totales de su empresa a partir de los ingresos brutos y utilidades. Solicite en la escuela una Hoja de Trabajo Suplementaria para ayudarle a determinar de su ingreso anual bruto por mes, antes de deducciones.</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E4BE56" id="_x0000_s1032" type="#_x0000_t202" style="width:501.85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">
                <v:textbox>
                  <w:txbxContent>
                    <w:p w14:paraId="1BE4BE7E" w14:textId="77777777" w:rsidR="00F05847" w:rsidRPr="00357E66" w:rsidRDefault="00F05847" w:rsidP="008C5680">
                      <w:pPr>
                        <w:pStyle w:val="h4a"/>
                        <w:rPr>
                          <w:lang w:val="es-ES"/>
                        </w:rPr>
                      </w:pPr>
                      <w:r>
                        <w:t>¿Qué hago si soy empleado independiente?</w:t>
                      </w:r>
                    </w:p>
                    <w:p w14:paraId="1BE4BE7F" w14:textId="4F63B8CC" w:rsidR="00F05847" w:rsidRPr="00357E66" w:rsidRDefault="00F05847" w:rsidP="00F05847">
                      <w:pPr>
                        <w:rPr>
                          <w:lang w:val="es-ES"/>
                        </w:rPr>
                      </w:pPr>
                      <w:r>
                        <w:rPr>
                          <w:sz w:val="20"/>
                          <w:szCs w:val="20"/>
                          <w:lang w:val="es-MX"/>
                        </w:rPr>
                        <w:t xml:space="preserve">Si usted trabaja por cuenta propia, informe los ingresos de trabajo como cantidad </w:t>
                      </w:r>
                      <w:r>
                        <w:rPr>
                          <w:b/>
                          <w:bCs/>
                          <w:sz w:val="20"/>
                          <w:szCs w:val="20"/>
                          <w:lang w:val="es-MX"/>
                        </w:rPr>
                        <w:t>neta</w:t>
                      </w:r>
                      <w:r>
                        <w:rPr>
                          <w:sz w:val="20"/>
                          <w:szCs w:val="20"/>
                          <w:lang w:val="es-MX"/>
                        </w:rPr>
                        <w:t>. Esto se calcula restando los gastos operativos totales de su empresa a partir de los ingresos brutos y utilidades. Solicite en la escuela una Hoja de Trabajo Suplementaria para ayudarle a determinar de su ingreso anual bruto por mes, antes de deducciones.</w:t>
                      </w:r>
                    </w:p>
                  </w:txbxContent>
                </v:textbox>
                <w10:anchorlock/>
              </v:shape>
            </w:pict>
          </mc:Fallback>
        </mc:AlternateContent>
      </w:r>
    </w:p>
    <w:p w14:paraId="1BE4BE19" w14:textId="11BE36C2" w:rsidR="00634076" w:rsidRPr="0049460B" w:rsidRDefault="00634076" w:rsidP="008D2207">
      <w:pPr>
        <w:pStyle w:val="ListParagraph"/>
        <w:numPr>
          <w:ilvl w:val="0"/>
          <w:numId w:val="17"/>
        </w:numPr>
        <w:ind w:left="270" w:hanging="351"/>
        <w:rPr>
          <w:b/>
          <w:sz w:val="20"/>
          <w:szCs w:val="20"/>
          <w:lang w:val="es-MX"/>
        </w:rPr>
      </w:pPr>
      <w:r w:rsidRPr="0049460B">
        <w:rPr>
          <w:b/>
          <w:bCs/>
          <w:sz w:val="20"/>
          <w:szCs w:val="20"/>
          <w:lang w:val="es-MX"/>
        </w:rPr>
        <w:t>Informe de ingresos de Asistencia Pública / manutención de niños / pensión alimenticia.</w:t>
      </w:r>
      <w:r w:rsidRPr="0049460B">
        <w:rPr>
          <w:sz w:val="20"/>
          <w:szCs w:val="20"/>
          <w:lang w:val="es-MX"/>
        </w:rPr>
        <w:t xml:space="preserve"> Consulte el cuadro a continuación titulado "Fuentes de Ingresos para Adultos" e informe todos los ingresos que apliquen en el campo de "Asistencia pública/Manutención de menores/Pensión alimenticia", en el formulario de solicitud. </w:t>
      </w:r>
      <w:r w:rsidRPr="0049460B">
        <w:rPr>
          <w:sz w:val="20"/>
          <w:szCs w:val="20"/>
          <w:u w:val="single"/>
          <w:lang w:val="es-MX"/>
        </w:rPr>
        <w:t>No incluya en el informe el valor de beneficios de asistencia pública que tengan valor en efectivo y que NO aparezcan enumerados en el gráfico.</w:t>
      </w:r>
      <w:r w:rsidRPr="0049460B">
        <w:rPr>
          <w:sz w:val="20"/>
          <w:szCs w:val="20"/>
          <w:lang w:val="es-MX"/>
        </w:rPr>
        <w:t xml:space="preserve"> Si recibe ingresos de manutención para niños o pensión alimenticia, enuncie únicamente los pagos por orden judicial. Reporte los pagos informales pero regulares como "otros" ingresos en la siguiente parte.</w:t>
      </w:r>
    </w:p>
    <w:p w14:paraId="1BE4BE1B" w14:textId="49477D21" w:rsidR="009D2B42" w:rsidRPr="008D2207" w:rsidRDefault="000B69A6" w:rsidP="008D2207">
      <w:pPr>
        <w:pStyle w:val="ListParagraph"/>
        <w:numPr>
          <w:ilvl w:val="0"/>
          <w:numId w:val="17"/>
        </w:numPr>
        <w:ind w:left="270" w:hanging="333"/>
        <w:rPr>
          <w:sz w:val="20"/>
          <w:szCs w:val="20"/>
          <w:lang w:val="es-MX"/>
        </w:rPr>
      </w:pPr>
      <w:r w:rsidRPr="0049460B">
        <w:rPr>
          <w:b/>
          <w:bCs/>
          <w:sz w:val="20"/>
          <w:szCs w:val="20"/>
          <w:lang w:val="es-MX"/>
        </w:rPr>
        <w:t>Reporte ingresos de pensiones / jubilación / todos los ingresos adicionales.</w:t>
      </w:r>
      <w:r w:rsidRPr="0049460B">
        <w:rPr>
          <w:sz w:val="20"/>
          <w:szCs w:val="20"/>
          <w:lang w:val="es-MX"/>
        </w:rPr>
        <w:t xml:space="preserve"> Consulte la Tabla 2 a continuación titulada "Fuentes de Ingresos para Adultos" e informe todos los ingresos que apliquen en el campo de "Pensiones/Jubilación/Cualquier otro ingreso", en el formulario de solicitud.</w:t>
      </w:r>
    </w:p>
    <w:p w14:paraId="1BE4BE1C" w14:textId="5B727DA9" w:rsidR="00BB7031" w:rsidRPr="0049460B" w:rsidRDefault="008D2207" w:rsidP="008C5680">
      <w:pPr>
        <w:pStyle w:val="h3b"/>
      </w:pPr>
      <w:r w:rsidRPr="0049460B">
        <w:rPr>
          <w:noProof/>
          <w:lang w:val="en-US"/>
        </w:rPr>
        <w:lastRenderedPageBreak/>
        <mc:AlternateContent>
          <mc:Choice Requires="wps">
            <w:drawing>
              <wp:anchor distT="0" distB="0" distL="114300" distR="114300" simplePos="0" relativeHeight="251678720" behindDoc="0" locked="0" layoutInCell="1" allowOverlap="1" wp14:anchorId="1BE4BE58" wp14:editId="4F607F82">
                <wp:simplePos x="0" y="0"/>
                <wp:positionH relativeFrom="column">
                  <wp:posOffset>4354</wp:posOffset>
                </wp:positionH>
                <wp:positionV relativeFrom="paragraph">
                  <wp:posOffset>2845163</wp:posOffset>
                </wp:positionV>
                <wp:extent cx="6477000" cy="312420"/>
                <wp:effectExtent l="0" t="0" r="19050" b="11430"/>
                <wp:wrapThrough wrapText="bothSides">
                  <wp:wrapPolygon edited="0">
                    <wp:start x="0" y="0"/>
                    <wp:lineTo x="0" y="21073"/>
                    <wp:lineTo x="21600" y="21073"/>
                    <wp:lineTo x="21600"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2420"/>
                        </a:xfrm>
                        <a:prstGeom prst="rect">
                          <a:avLst/>
                        </a:prstGeom>
                        <a:solidFill>
                          <a:schemeClr val="bg1">
                            <a:lumMod val="95000"/>
                          </a:schemeClr>
                        </a:solidFill>
                        <a:ln w="9525">
                          <a:solidFill>
                            <a:srgbClr val="000000"/>
                          </a:solidFill>
                          <a:miter lim="800000"/>
                          <a:headEnd/>
                          <a:tailEnd/>
                        </a:ln>
                      </wps:spPr>
                      <wps:txbx>
                        <w:txbxContent>
                          <w:p w14:paraId="1BE4BE80" w14:textId="56982DDC" w:rsidR="00F05847" w:rsidRPr="00357E66" w:rsidRDefault="00F05847" w:rsidP="00430746">
                            <w:pPr>
                              <w:pStyle w:val="Heading2"/>
                              <w:rPr>
                                <w:lang w:val="es-ES"/>
                              </w:rPr>
                            </w:pPr>
                            <w:r w:rsidRPr="008D2207">
                              <w:rPr>
                                <w:rFonts w:ascii="Arial" w:hAnsi="Arial"/>
                                <w:b/>
                                <w:sz w:val="24"/>
                                <w:szCs w:val="24"/>
                                <w:lang w:val="es-MX"/>
                              </w:rPr>
                              <w:t>PASO 4</w:t>
                            </w:r>
                            <w:r>
                              <w:rPr>
                                <w:lang w:val="es-MX"/>
                              </w:rPr>
                              <w:t xml:space="preserve">: </w:t>
                            </w:r>
                            <w:r>
                              <w:rPr>
                                <w:rFonts w:ascii="Arial" w:hAnsi="Arial"/>
                                <w:lang w:val="es-MX"/>
                              </w:rPr>
                              <w:t>INFORMACIÓN DE CONTACTO Y FIRMA DE UN ADULTO</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E4BE58" id="_x0000_s1033" type="#_x0000_t202" style="position:absolute;left:0;text-align:left;margin-left:.35pt;margin-top:224.05pt;width:510pt;height:24.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" fillcolor="#f2f2f2 [3052]">
                <v:textbox>
                  <w:txbxContent>
                    <w:p w14:paraId="1BE4BE80" w14:textId="56982DDC" w:rsidR="00F05847" w:rsidRPr="00357E66" w:rsidRDefault="00F05847" w:rsidP="00430746">
                      <w:pPr>
                        <w:pStyle w:val="Heading2"/>
                        <w:rPr>
                          <w:lang w:val="es-ES"/>
                        </w:rPr>
                      </w:pPr>
                      <w:r w:rsidRPr="008D2207">
                        <w:rPr>
                          <w:rFonts w:ascii="Arial" w:hAnsi="Arial"/>
                          <w:b/>
                          <w:sz w:val="24"/>
                          <w:szCs w:val="24"/>
                          <w:lang w:val="es-MX"/>
                        </w:rPr>
                        <w:t>PASO 4</w:t>
                      </w:r>
                      <w:r>
                        <w:rPr>
                          <w:lang w:val="es-MX"/>
                        </w:rPr>
                        <w:t xml:space="preserve">: </w:t>
                      </w:r>
                      <w:r>
                        <w:rPr>
                          <w:rFonts w:ascii="Arial" w:hAnsi="Arial"/>
                          <w:lang w:val="es-MX"/>
                        </w:rPr>
                        <w:t>INFORMACIÓN DE CONTACTO Y FIRMA DE UN ADULTO</w:t>
                      </w:r>
                    </w:p>
                  </w:txbxContent>
                </v:textbox>
                <w10:wrap type="through"/>
              </v:shape>
            </w:pict>
          </mc:Fallback>
        </mc:AlternateContent>
      </w:r>
      <w:r w:rsidR="00F05847" w:rsidRPr="0049460B">
        <w:t>Tabla 2: Fuentes de ingresos para adultos</w:t>
      </w:r>
    </w:p>
    <w:tbl>
      <w:tblPr>
        <w:tblStyle w:val="TableGrid"/>
        <w:tblpPr w:leftFromText="180" w:rightFromText="180" w:vertAnchor="text" w:horzAnchor="margin" w:tblpY="51"/>
        <w:tblW w:w="10075" w:type="dxa"/>
        <w:tblLook w:val="04A0" w:firstRow="1" w:lastRow="0" w:firstColumn="1" w:lastColumn="0" w:noHBand="0" w:noVBand="1"/>
        <w:tblCaption w:val="Sources of Income for Adults"/>
        <w:tblDescription w:val="Various earnings from work, public Assistance/Alimony/Child Suport, and Pensions/Retirement/All Other Income."/>
      </w:tblPr>
      <w:tblGrid>
        <w:gridCol w:w="3325"/>
        <w:gridCol w:w="3153"/>
        <w:gridCol w:w="3597"/>
      </w:tblGrid>
      <w:tr w:rsidR="007E682F" w:rsidRPr="00FA6344" w14:paraId="1BE4BE20" w14:textId="77777777" w:rsidTr="00CA3D77">
        <w:trPr>
          <w:tblHeader/>
        </w:trPr>
        <w:tc>
          <w:tcPr>
            <w:tcW w:w="3325" w:type="dxa"/>
          </w:tcPr>
          <w:p w14:paraId="1BE4BE1D" w14:textId="77777777" w:rsidR="007E682F" w:rsidRPr="0049460B" w:rsidRDefault="007E682F" w:rsidP="008C5680">
            <w:pPr>
              <w:pStyle w:val="h4b"/>
              <w:jc w:val="center"/>
              <w:rPr>
                <w:sz w:val="20"/>
                <w:szCs w:val="20"/>
              </w:rPr>
            </w:pPr>
            <w:r w:rsidRPr="0049460B">
              <w:t>Ganancias</w:t>
            </w:r>
            <w:r w:rsidRPr="0049460B">
              <w:rPr>
                <w:sz w:val="20"/>
                <w:szCs w:val="20"/>
              </w:rPr>
              <w:t xml:space="preserve"> </w:t>
            </w:r>
            <w:r w:rsidRPr="0049460B">
              <w:t>de trabajo</w:t>
            </w:r>
          </w:p>
        </w:tc>
        <w:tc>
          <w:tcPr>
            <w:tcW w:w="3153" w:type="dxa"/>
          </w:tcPr>
          <w:p w14:paraId="1BE4BE1E" w14:textId="77777777" w:rsidR="007E682F" w:rsidRPr="0049460B" w:rsidRDefault="007E682F" w:rsidP="008C5680">
            <w:pPr>
              <w:pStyle w:val="h4b"/>
              <w:jc w:val="center"/>
            </w:pPr>
            <w:r w:rsidRPr="0049460B">
              <w:t>Asistencia pública / pensión alimenticia / manutención de niños</w:t>
            </w:r>
          </w:p>
        </w:tc>
        <w:tc>
          <w:tcPr>
            <w:tcW w:w="3597" w:type="dxa"/>
          </w:tcPr>
          <w:p w14:paraId="1BE4BE1F" w14:textId="77777777" w:rsidR="007E682F" w:rsidRPr="0049460B" w:rsidRDefault="007E682F" w:rsidP="008C5680">
            <w:pPr>
              <w:pStyle w:val="h4b"/>
              <w:jc w:val="center"/>
            </w:pPr>
            <w:r w:rsidRPr="0049460B">
              <w:t>Pensiones / Jubilación / Todos los ingresos adicionales</w:t>
            </w:r>
          </w:p>
        </w:tc>
      </w:tr>
      <w:tr w:rsidR="007E682F" w:rsidRPr="00FA6344" w14:paraId="1BE4BE37" w14:textId="77777777" w:rsidTr="00CA3D77">
        <w:tc>
          <w:tcPr>
            <w:tcW w:w="3325" w:type="dxa"/>
          </w:tcPr>
          <w:p w14:paraId="1BE4BE21" w14:textId="77777777" w:rsidR="007E682F" w:rsidRPr="0049460B" w:rsidRDefault="007E682F" w:rsidP="00B508E6">
            <w:pPr>
              <w:pStyle w:val="ListParagraph"/>
              <w:numPr>
                <w:ilvl w:val="0"/>
                <w:numId w:val="12"/>
              </w:numPr>
              <w:ind w:left="250" w:hanging="250"/>
              <w:rPr>
                <w:sz w:val="18"/>
                <w:szCs w:val="18"/>
                <w:lang w:val="es-MX"/>
              </w:rPr>
            </w:pPr>
            <w:r w:rsidRPr="0049460B">
              <w:rPr>
                <w:sz w:val="18"/>
                <w:szCs w:val="18"/>
                <w:lang w:val="es-MX"/>
              </w:rPr>
              <w:t>Sueldos, salarios, bonos en efectivo</w:t>
            </w:r>
          </w:p>
          <w:p w14:paraId="161C4F76" w14:textId="77777777" w:rsidR="00B508E6" w:rsidRDefault="007E682F" w:rsidP="00B508E6">
            <w:pPr>
              <w:pStyle w:val="ListParagraph"/>
              <w:numPr>
                <w:ilvl w:val="0"/>
                <w:numId w:val="12"/>
              </w:numPr>
              <w:ind w:left="250" w:hanging="250"/>
              <w:rPr>
                <w:sz w:val="18"/>
                <w:szCs w:val="18"/>
                <w:lang w:val="es-MX"/>
              </w:rPr>
            </w:pPr>
            <w:r w:rsidRPr="0049460B">
              <w:rPr>
                <w:sz w:val="18"/>
                <w:szCs w:val="18"/>
                <w:lang w:val="es-MX"/>
              </w:rPr>
              <w:t xml:space="preserve">Ingreso </w:t>
            </w:r>
            <w:r w:rsidRPr="0049460B">
              <w:rPr>
                <w:b/>
                <w:bCs/>
                <w:sz w:val="18"/>
                <w:szCs w:val="18"/>
                <w:lang w:val="es-MX"/>
              </w:rPr>
              <w:t>neto</w:t>
            </w:r>
            <w:r w:rsidRPr="0049460B">
              <w:rPr>
                <w:sz w:val="18"/>
                <w:szCs w:val="18"/>
                <w:lang w:val="es-MX"/>
              </w:rPr>
              <w:t xml:space="preserve"> de trabajo por cuenta propia (granja o empresa)</w:t>
            </w:r>
          </w:p>
          <w:p w14:paraId="1BE4BE24" w14:textId="651FF58F" w:rsidR="007E682F" w:rsidRPr="00B508E6" w:rsidRDefault="007E682F" w:rsidP="00B508E6">
            <w:pPr>
              <w:pStyle w:val="ListParagraph"/>
              <w:numPr>
                <w:ilvl w:val="0"/>
                <w:numId w:val="12"/>
              </w:numPr>
              <w:ind w:left="250" w:hanging="250"/>
              <w:rPr>
                <w:sz w:val="18"/>
                <w:szCs w:val="18"/>
                <w:lang w:val="es-MX"/>
              </w:rPr>
            </w:pPr>
            <w:r w:rsidRPr="00B508E6">
              <w:rPr>
                <w:bCs/>
                <w:sz w:val="18"/>
                <w:szCs w:val="18"/>
                <w:lang w:val="es-MX"/>
              </w:rPr>
              <w:t>Si usted hace parte de las fuerzas militares de los Estados Unidos:</w:t>
            </w:r>
          </w:p>
          <w:p w14:paraId="1BE4BE25" w14:textId="77777777" w:rsidR="007E682F" w:rsidRPr="0049460B" w:rsidRDefault="007E682F" w:rsidP="00B508E6">
            <w:pPr>
              <w:pStyle w:val="ListParagraph"/>
              <w:numPr>
                <w:ilvl w:val="0"/>
                <w:numId w:val="18"/>
              </w:numPr>
              <w:rPr>
                <w:sz w:val="18"/>
                <w:szCs w:val="18"/>
                <w:lang w:val="es-MX"/>
              </w:rPr>
            </w:pPr>
            <w:r w:rsidRPr="0049460B">
              <w:rPr>
                <w:sz w:val="18"/>
                <w:szCs w:val="18"/>
                <w:lang w:val="es-MX"/>
              </w:rPr>
              <w:t>Pago básico y bonos con valor en efectivo (NO incluya el pago por combate, FSSA o subsidios de vivienda privatizados)</w:t>
            </w:r>
          </w:p>
          <w:p w14:paraId="1BE4BE26" w14:textId="77777777" w:rsidR="007E682F" w:rsidRPr="0049460B" w:rsidRDefault="007E682F" w:rsidP="00B508E6">
            <w:pPr>
              <w:pStyle w:val="ListParagraph"/>
              <w:numPr>
                <w:ilvl w:val="0"/>
                <w:numId w:val="18"/>
              </w:numPr>
              <w:rPr>
                <w:sz w:val="18"/>
                <w:szCs w:val="18"/>
                <w:lang w:val="es-MX"/>
              </w:rPr>
            </w:pPr>
            <w:r w:rsidRPr="0049460B">
              <w:rPr>
                <w:sz w:val="18"/>
                <w:szCs w:val="18"/>
                <w:lang w:val="es-MX"/>
              </w:rPr>
              <w:t>Subsidios para la vivienda fuera de la base, alimentación y ropa</w:t>
            </w:r>
          </w:p>
        </w:tc>
        <w:tc>
          <w:tcPr>
            <w:tcW w:w="3153" w:type="dxa"/>
          </w:tcPr>
          <w:p w14:paraId="1BE4BE27" w14:textId="77777777" w:rsidR="007E682F" w:rsidRPr="0049460B" w:rsidRDefault="007E682F" w:rsidP="007E682F">
            <w:pPr>
              <w:pStyle w:val="ListParagraph"/>
              <w:numPr>
                <w:ilvl w:val="0"/>
                <w:numId w:val="13"/>
              </w:numPr>
              <w:rPr>
                <w:sz w:val="18"/>
                <w:szCs w:val="18"/>
                <w:lang w:val="es-MX"/>
              </w:rPr>
            </w:pPr>
            <w:r w:rsidRPr="0049460B">
              <w:rPr>
                <w:sz w:val="18"/>
                <w:szCs w:val="18"/>
                <w:lang w:val="es-MX"/>
              </w:rPr>
              <w:t>Beneficios de desempleo</w:t>
            </w:r>
          </w:p>
          <w:p w14:paraId="1BE4BE28" w14:textId="77777777" w:rsidR="007E682F" w:rsidRPr="0049460B" w:rsidRDefault="007E682F" w:rsidP="007E682F">
            <w:pPr>
              <w:pStyle w:val="ListParagraph"/>
              <w:numPr>
                <w:ilvl w:val="0"/>
                <w:numId w:val="13"/>
              </w:numPr>
              <w:rPr>
                <w:sz w:val="18"/>
                <w:szCs w:val="18"/>
                <w:lang w:val="es-MX"/>
              </w:rPr>
            </w:pPr>
            <w:r w:rsidRPr="0049460B">
              <w:rPr>
                <w:sz w:val="18"/>
                <w:szCs w:val="18"/>
                <w:lang w:val="es-MX"/>
              </w:rPr>
              <w:t>Compensación a trabajadores</w:t>
            </w:r>
          </w:p>
          <w:p w14:paraId="1BE4BE29" w14:textId="77777777" w:rsidR="007E682F" w:rsidRPr="0049460B" w:rsidRDefault="007E682F" w:rsidP="007E682F">
            <w:pPr>
              <w:pStyle w:val="ListParagraph"/>
              <w:numPr>
                <w:ilvl w:val="0"/>
                <w:numId w:val="13"/>
              </w:numPr>
              <w:rPr>
                <w:sz w:val="18"/>
                <w:szCs w:val="18"/>
                <w:lang w:val="es-MX"/>
              </w:rPr>
            </w:pPr>
            <w:r w:rsidRPr="0049460B">
              <w:rPr>
                <w:sz w:val="18"/>
                <w:szCs w:val="18"/>
                <w:lang w:val="es-MX"/>
              </w:rPr>
              <w:t>Ingreso de seguridad suplementario (SSI, por su sigla en inglés)</w:t>
            </w:r>
          </w:p>
          <w:p w14:paraId="1BE4BE2A" w14:textId="77777777" w:rsidR="007E682F" w:rsidRPr="0049460B" w:rsidRDefault="007E682F" w:rsidP="007E682F">
            <w:pPr>
              <w:pStyle w:val="ListParagraph"/>
              <w:numPr>
                <w:ilvl w:val="0"/>
                <w:numId w:val="13"/>
              </w:numPr>
              <w:rPr>
                <w:sz w:val="18"/>
                <w:szCs w:val="18"/>
                <w:lang w:val="es-MX"/>
              </w:rPr>
            </w:pPr>
            <w:r w:rsidRPr="0049460B">
              <w:rPr>
                <w:sz w:val="18"/>
                <w:szCs w:val="18"/>
                <w:lang w:val="es-MX"/>
              </w:rPr>
              <w:t>Asistencia en efectivo del gobierno estatal o local</w:t>
            </w:r>
          </w:p>
          <w:p w14:paraId="1BE4BE2B" w14:textId="77777777" w:rsidR="007E682F" w:rsidRPr="0049460B" w:rsidRDefault="007E682F" w:rsidP="007E682F">
            <w:pPr>
              <w:pStyle w:val="ListParagraph"/>
              <w:numPr>
                <w:ilvl w:val="0"/>
                <w:numId w:val="13"/>
              </w:numPr>
              <w:rPr>
                <w:sz w:val="18"/>
                <w:szCs w:val="18"/>
                <w:lang w:val="es-MX"/>
              </w:rPr>
            </w:pPr>
            <w:r w:rsidRPr="0049460B">
              <w:rPr>
                <w:sz w:val="18"/>
                <w:szCs w:val="18"/>
                <w:lang w:val="es-MX"/>
              </w:rPr>
              <w:t>Pagos de alimentos</w:t>
            </w:r>
          </w:p>
          <w:p w14:paraId="1BE4BE2C" w14:textId="77777777" w:rsidR="007E682F" w:rsidRPr="0049460B" w:rsidRDefault="007E682F" w:rsidP="007E682F">
            <w:pPr>
              <w:pStyle w:val="ListParagraph"/>
              <w:numPr>
                <w:ilvl w:val="0"/>
                <w:numId w:val="13"/>
              </w:numPr>
              <w:rPr>
                <w:sz w:val="18"/>
                <w:szCs w:val="18"/>
                <w:lang w:val="es-MX"/>
              </w:rPr>
            </w:pPr>
            <w:r w:rsidRPr="0049460B">
              <w:rPr>
                <w:sz w:val="18"/>
                <w:szCs w:val="18"/>
                <w:lang w:val="es-MX"/>
              </w:rPr>
              <w:t>Pagos de manutención de niño</w:t>
            </w:r>
          </w:p>
          <w:p w14:paraId="1BE4BE2D" w14:textId="77777777" w:rsidR="007E682F" w:rsidRPr="0049460B" w:rsidRDefault="007E682F" w:rsidP="007E682F">
            <w:pPr>
              <w:pStyle w:val="ListParagraph"/>
              <w:numPr>
                <w:ilvl w:val="0"/>
                <w:numId w:val="13"/>
              </w:numPr>
              <w:rPr>
                <w:sz w:val="18"/>
                <w:szCs w:val="18"/>
                <w:lang w:val="es-MX"/>
              </w:rPr>
            </w:pPr>
            <w:r w:rsidRPr="0049460B">
              <w:rPr>
                <w:sz w:val="18"/>
                <w:szCs w:val="18"/>
                <w:lang w:val="es-MX"/>
              </w:rPr>
              <w:t>Beneficios para veteranos</w:t>
            </w:r>
          </w:p>
          <w:p w14:paraId="1BE4BE2E" w14:textId="77777777" w:rsidR="00364076" w:rsidRPr="0049460B" w:rsidRDefault="00364076" w:rsidP="007E682F">
            <w:pPr>
              <w:pStyle w:val="ListParagraph"/>
              <w:numPr>
                <w:ilvl w:val="0"/>
                <w:numId w:val="13"/>
              </w:numPr>
              <w:rPr>
                <w:sz w:val="18"/>
                <w:szCs w:val="18"/>
                <w:lang w:val="es-MX"/>
              </w:rPr>
            </w:pPr>
            <w:r w:rsidRPr="0049460B">
              <w:rPr>
                <w:sz w:val="18"/>
                <w:szCs w:val="18"/>
                <w:lang w:val="es-MX"/>
              </w:rPr>
              <w:t>Beneficios de huelga</w:t>
            </w:r>
          </w:p>
        </w:tc>
        <w:tc>
          <w:tcPr>
            <w:tcW w:w="3597" w:type="dxa"/>
          </w:tcPr>
          <w:p w14:paraId="1BE4BE2F" w14:textId="77777777" w:rsidR="007E682F" w:rsidRPr="0049460B" w:rsidRDefault="007E682F" w:rsidP="007E682F">
            <w:pPr>
              <w:pStyle w:val="ListParagraph"/>
              <w:numPr>
                <w:ilvl w:val="0"/>
                <w:numId w:val="13"/>
              </w:numPr>
              <w:rPr>
                <w:sz w:val="18"/>
                <w:szCs w:val="18"/>
                <w:lang w:val="es-MX"/>
              </w:rPr>
            </w:pPr>
            <w:r w:rsidRPr="0049460B">
              <w:rPr>
                <w:sz w:val="18"/>
                <w:szCs w:val="18"/>
                <w:lang w:val="es-MX"/>
              </w:rPr>
              <w:t>Seguridad Social (incluyendo jubilación del ferrocarril y beneficios de enfermedad pulmonar minera)</w:t>
            </w:r>
          </w:p>
          <w:p w14:paraId="1BE4BE30" w14:textId="77777777" w:rsidR="007E682F" w:rsidRPr="0049460B" w:rsidRDefault="007E682F" w:rsidP="007E682F">
            <w:pPr>
              <w:pStyle w:val="ListParagraph"/>
              <w:numPr>
                <w:ilvl w:val="0"/>
                <w:numId w:val="13"/>
              </w:numPr>
              <w:rPr>
                <w:sz w:val="18"/>
                <w:szCs w:val="18"/>
                <w:lang w:val="es-MX"/>
              </w:rPr>
            </w:pPr>
            <w:r w:rsidRPr="0049460B">
              <w:rPr>
                <w:sz w:val="18"/>
                <w:szCs w:val="18"/>
                <w:lang w:val="es-MX"/>
              </w:rPr>
              <w:t>Pensiones privadas o beneficios por discapacidad</w:t>
            </w:r>
          </w:p>
          <w:p w14:paraId="1BE4BE31" w14:textId="77777777" w:rsidR="007E682F" w:rsidRPr="0049460B" w:rsidRDefault="00364076" w:rsidP="007E682F">
            <w:pPr>
              <w:pStyle w:val="ListParagraph"/>
              <w:numPr>
                <w:ilvl w:val="0"/>
                <w:numId w:val="13"/>
              </w:numPr>
              <w:rPr>
                <w:sz w:val="18"/>
                <w:szCs w:val="18"/>
                <w:lang w:val="es-MX"/>
              </w:rPr>
            </w:pPr>
            <w:r w:rsidRPr="0049460B">
              <w:rPr>
                <w:sz w:val="18"/>
                <w:szCs w:val="18"/>
                <w:lang w:val="es-MX"/>
              </w:rPr>
              <w:t>Ingresos regulares por fideicomisos o sucesiones</w:t>
            </w:r>
          </w:p>
          <w:p w14:paraId="1BE4BE32" w14:textId="77777777" w:rsidR="007E682F" w:rsidRPr="0049460B" w:rsidRDefault="007E682F" w:rsidP="007E682F">
            <w:pPr>
              <w:pStyle w:val="ListParagraph"/>
              <w:numPr>
                <w:ilvl w:val="0"/>
                <w:numId w:val="13"/>
              </w:numPr>
              <w:rPr>
                <w:sz w:val="18"/>
                <w:szCs w:val="18"/>
                <w:lang w:val="es-MX"/>
              </w:rPr>
            </w:pPr>
            <w:r w:rsidRPr="0049460B">
              <w:rPr>
                <w:sz w:val="18"/>
                <w:szCs w:val="18"/>
                <w:lang w:val="es-MX"/>
              </w:rPr>
              <w:t>Anualidades</w:t>
            </w:r>
          </w:p>
          <w:p w14:paraId="1BE4BE33" w14:textId="77777777" w:rsidR="007E682F" w:rsidRPr="0049460B" w:rsidRDefault="007E682F" w:rsidP="007E682F">
            <w:pPr>
              <w:pStyle w:val="ListParagraph"/>
              <w:numPr>
                <w:ilvl w:val="0"/>
                <w:numId w:val="13"/>
              </w:numPr>
              <w:rPr>
                <w:sz w:val="18"/>
                <w:szCs w:val="18"/>
                <w:lang w:val="es-MX"/>
              </w:rPr>
            </w:pPr>
            <w:r w:rsidRPr="0049460B">
              <w:rPr>
                <w:sz w:val="18"/>
                <w:szCs w:val="18"/>
                <w:lang w:val="es-MX"/>
              </w:rPr>
              <w:t>Ingresos por inversiones</w:t>
            </w:r>
          </w:p>
          <w:p w14:paraId="1BE4BE34" w14:textId="77777777" w:rsidR="007E682F" w:rsidRPr="0049460B" w:rsidRDefault="007E682F" w:rsidP="007E682F">
            <w:pPr>
              <w:pStyle w:val="ListParagraph"/>
              <w:numPr>
                <w:ilvl w:val="0"/>
                <w:numId w:val="13"/>
              </w:numPr>
              <w:rPr>
                <w:sz w:val="18"/>
                <w:szCs w:val="18"/>
                <w:lang w:val="es-MX"/>
              </w:rPr>
            </w:pPr>
            <w:r w:rsidRPr="0049460B">
              <w:rPr>
                <w:sz w:val="18"/>
                <w:szCs w:val="18"/>
                <w:lang w:val="es-MX"/>
              </w:rPr>
              <w:t>Intereses ganados</w:t>
            </w:r>
          </w:p>
          <w:p w14:paraId="1BE4BE35" w14:textId="77777777" w:rsidR="007E682F" w:rsidRPr="0049460B" w:rsidRDefault="007E682F" w:rsidP="007E682F">
            <w:pPr>
              <w:pStyle w:val="ListParagraph"/>
              <w:numPr>
                <w:ilvl w:val="0"/>
                <w:numId w:val="13"/>
              </w:numPr>
              <w:rPr>
                <w:sz w:val="18"/>
                <w:szCs w:val="18"/>
                <w:lang w:val="es-MX"/>
              </w:rPr>
            </w:pPr>
            <w:r w:rsidRPr="0049460B">
              <w:rPr>
                <w:sz w:val="18"/>
                <w:szCs w:val="18"/>
                <w:lang w:val="es-MX"/>
              </w:rPr>
              <w:t xml:space="preserve">Ingresos de rentas </w:t>
            </w:r>
          </w:p>
          <w:p w14:paraId="1BE4BE36" w14:textId="77777777" w:rsidR="007E682F" w:rsidRPr="0049460B" w:rsidRDefault="007E682F" w:rsidP="007E682F">
            <w:pPr>
              <w:pStyle w:val="ListParagraph"/>
              <w:numPr>
                <w:ilvl w:val="0"/>
                <w:numId w:val="13"/>
              </w:numPr>
              <w:rPr>
                <w:sz w:val="18"/>
                <w:szCs w:val="18"/>
                <w:lang w:val="es-MX"/>
              </w:rPr>
            </w:pPr>
            <w:r w:rsidRPr="0049460B">
              <w:rPr>
                <w:sz w:val="18"/>
                <w:szCs w:val="18"/>
                <w:lang w:val="es-MX"/>
              </w:rPr>
              <w:t>Pagos en efectivo regulares desde fuera del hogar</w:t>
            </w:r>
          </w:p>
        </w:tc>
      </w:tr>
    </w:tbl>
    <w:p w14:paraId="1BE4BE3E" w14:textId="30EE137F" w:rsidR="00D84289" w:rsidRPr="0049460B" w:rsidRDefault="00686D55" w:rsidP="00395A94">
      <w:pPr>
        <w:spacing w:after="0"/>
        <w:rPr>
          <w:b/>
          <w:sz w:val="20"/>
          <w:szCs w:val="20"/>
          <w:lang w:val="es-MX"/>
        </w:rPr>
      </w:pPr>
      <w:r w:rsidRPr="0049460B">
        <w:rPr>
          <w:b/>
          <w:bCs/>
          <w:sz w:val="20"/>
          <w:szCs w:val="20"/>
          <w:lang w:val="es-MX"/>
        </w:rPr>
        <w:t>Todas las solicitudes deben estar firmadas por un adulto miembro del hogar.</w:t>
      </w:r>
      <w:r w:rsidRPr="0049460B">
        <w:rPr>
          <w:sz w:val="20"/>
          <w:szCs w:val="20"/>
          <w:lang w:val="es-MX"/>
        </w:rPr>
        <w:t xml:space="preserve"> Al firmar la solicitud, ese miembro de del hogar asegura que toda la información proporcionada ha sido veraz y completa. </w:t>
      </w:r>
      <w:r w:rsidRPr="0049460B">
        <w:rPr>
          <w:b/>
          <w:bCs/>
          <w:sz w:val="20"/>
          <w:szCs w:val="20"/>
          <w:lang w:val="es-MX"/>
        </w:rPr>
        <w:t>Antes de completar esta sección, por favor asegúrese también de haber leído las declaraciones de privacidad y de derechos civiles en la parte posterior de la solicitud.</w:t>
      </w:r>
    </w:p>
    <w:p w14:paraId="1BE4BE3F" w14:textId="77777777" w:rsidR="003D767E" w:rsidRPr="0049460B" w:rsidRDefault="003D767E" w:rsidP="00395A94">
      <w:pPr>
        <w:spacing w:after="0"/>
        <w:rPr>
          <w:b/>
          <w:sz w:val="20"/>
          <w:szCs w:val="20"/>
          <w:lang w:val="es-MX"/>
        </w:rPr>
      </w:pPr>
    </w:p>
    <w:p w14:paraId="1BE4BE40" w14:textId="3E023EF9" w:rsidR="00686D55" w:rsidRPr="0049460B" w:rsidRDefault="00686D55" w:rsidP="00686D55">
      <w:pPr>
        <w:pStyle w:val="ListParagraph"/>
        <w:numPr>
          <w:ilvl w:val="0"/>
          <w:numId w:val="14"/>
        </w:numPr>
        <w:tabs>
          <w:tab w:val="left" w:pos="360"/>
        </w:tabs>
        <w:ind w:left="270" w:hanging="270"/>
        <w:rPr>
          <w:sz w:val="20"/>
          <w:szCs w:val="20"/>
          <w:lang w:val="es-MX"/>
        </w:rPr>
      </w:pPr>
      <w:r w:rsidRPr="0049460B">
        <w:rPr>
          <w:b/>
          <w:bCs/>
          <w:sz w:val="20"/>
          <w:szCs w:val="20"/>
          <w:lang w:val="es-MX"/>
        </w:rPr>
        <w:t>Escriba su información de contacto.</w:t>
      </w:r>
      <w:r w:rsidRPr="0049460B">
        <w:rPr>
          <w:sz w:val="20"/>
          <w:szCs w:val="20"/>
          <w:lang w:val="es-MX"/>
        </w:rPr>
        <w:t xml:space="preserve"> Escriba su dirección actual en los campos correspondientes si tiene disponible esta información. </w:t>
      </w:r>
      <w:r w:rsidRPr="0049460B">
        <w:rPr>
          <w:b/>
          <w:bCs/>
          <w:sz w:val="20"/>
          <w:szCs w:val="20"/>
          <w:lang w:val="es-MX"/>
        </w:rPr>
        <w:t xml:space="preserve">Si no tiene dirección permanente, esto no hace que sus hijos no sean elegibles para recibir comidas gratis o a precio reducido. </w:t>
      </w:r>
      <w:r w:rsidRPr="0049460B">
        <w:rPr>
          <w:sz w:val="20"/>
          <w:szCs w:val="20"/>
          <w:lang w:val="es-MX"/>
        </w:rPr>
        <w:t>Es opcional compartir un número de teléfono, dirección de correo electrónico, o ambos, pero nos es útil para localizarlo rápidamente si nos es necesario contactarlo.</w:t>
      </w:r>
    </w:p>
    <w:p w14:paraId="1BE4BE41" w14:textId="06081CF4" w:rsidR="00686D55" w:rsidRPr="0049460B" w:rsidRDefault="00D9287E" w:rsidP="00686D55">
      <w:pPr>
        <w:pStyle w:val="ListParagraph"/>
        <w:numPr>
          <w:ilvl w:val="0"/>
          <w:numId w:val="14"/>
        </w:numPr>
        <w:tabs>
          <w:tab w:val="left" w:pos="360"/>
        </w:tabs>
        <w:ind w:left="270" w:hanging="270"/>
        <w:rPr>
          <w:sz w:val="20"/>
          <w:szCs w:val="20"/>
          <w:lang w:val="es-MX"/>
        </w:rPr>
      </w:pPr>
      <w:r w:rsidRPr="0049460B">
        <w:rPr>
          <w:b/>
          <w:bCs/>
          <w:sz w:val="20"/>
          <w:szCs w:val="20"/>
          <w:lang w:val="es-MX"/>
        </w:rPr>
        <w:t>Escriba y firme con nombre y escriba la fecha de hoy.</w:t>
      </w:r>
      <w:r w:rsidRPr="0049460B">
        <w:rPr>
          <w:sz w:val="20"/>
          <w:szCs w:val="20"/>
          <w:lang w:val="es-MX"/>
        </w:rPr>
        <w:t xml:space="preserve"> Escriba el nombre del adulto que firma la solicitud y que esa persona firme en la casilla. "Firma del adulto que completó formulario".</w:t>
      </w:r>
    </w:p>
    <w:p w14:paraId="1BE4BE42" w14:textId="757077DF" w:rsidR="00686D55" w:rsidRPr="0049460B" w:rsidRDefault="003B2CEB" w:rsidP="005F0162">
      <w:pPr>
        <w:pStyle w:val="ListParagraph"/>
        <w:numPr>
          <w:ilvl w:val="0"/>
          <w:numId w:val="14"/>
        </w:numPr>
        <w:tabs>
          <w:tab w:val="left" w:pos="360"/>
        </w:tabs>
        <w:rPr>
          <w:sz w:val="20"/>
          <w:szCs w:val="20"/>
          <w:lang w:val="es-MX"/>
        </w:rPr>
      </w:pPr>
      <w:r w:rsidRPr="0049460B">
        <w:rPr>
          <w:b/>
          <w:bCs/>
          <w:sz w:val="20"/>
          <w:szCs w:val="20"/>
          <w:lang w:val="es-MX"/>
        </w:rPr>
        <w:t xml:space="preserve">Envíe por correo o devuelva el formulario completo a </w:t>
      </w:r>
      <w:r w:rsidR="005F0162" w:rsidRPr="005F0162">
        <w:rPr>
          <w:b/>
          <w:bCs/>
          <w:color w:val="EB0000"/>
          <w:sz w:val="20"/>
          <w:szCs w:val="20"/>
          <w:lang w:val="es-MX"/>
        </w:rPr>
        <w:t>CCSD Food &amp; Nutrition, 401 76th Ave SW, Cedar Rapids, IA  52404</w:t>
      </w:r>
      <w:r w:rsidR="005F0162">
        <w:rPr>
          <w:b/>
          <w:bCs/>
          <w:color w:val="EB0000"/>
          <w:sz w:val="20"/>
          <w:szCs w:val="20"/>
          <w:lang w:val="es-MX"/>
        </w:rPr>
        <w:t>.</w:t>
      </w:r>
    </w:p>
    <w:p w14:paraId="1BE4BE43" w14:textId="28D528A1" w:rsidR="00686D55" w:rsidRPr="0049460B" w:rsidRDefault="003B2CEB" w:rsidP="00686D55">
      <w:pPr>
        <w:pStyle w:val="ListParagraph"/>
        <w:numPr>
          <w:ilvl w:val="0"/>
          <w:numId w:val="14"/>
        </w:numPr>
        <w:tabs>
          <w:tab w:val="left" w:pos="360"/>
        </w:tabs>
        <w:ind w:left="270" w:hanging="270"/>
        <w:rPr>
          <w:sz w:val="20"/>
          <w:szCs w:val="20"/>
          <w:lang w:val="es-MX"/>
        </w:rPr>
      </w:pPr>
      <w:r w:rsidRPr="0049460B">
        <w:rPr>
          <w:b/>
          <w:bCs/>
          <w:sz w:val="20"/>
          <w:szCs w:val="20"/>
          <w:lang w:val="es-MX"/>
        </w:rPr>
        <w:t>Comparta las identidades étnicas y raciales de los niños (opcional).</w:t>
      </w:r>
      <w:r w:rsidRPr="0049460B">
        <w:rPr>
          <w:sz w:val="20"/>
          <w:szCs w:val="20"/>
          <w:lang w:val="es-MX"/>
        </w:rPr>
        <w:t xml:space="preserve"> En el respaldo de la solicitud, pedimos que comparta información sobre la raza y etnicidad de sus hijos. Este campo es opcional y no afecta la elegibilidad de sus hijos para que reciban comidas gratis o a precio reducido. Si no selecciona raza o etnicidad, se seleccionará una por observación.</w:t>
      </w:r>
    </w:p>
    <w:p w14:paraId="1BE4BE44" w14:textId="14846675" w:rsidR="00E17565" w:rsidRPr="0049460B" w:rsidRDefault="003B2CEB" w:rsidP="00334DEC">
      <w:pPr>
        <w:pStyle w:val="ListParagraph"/>
        <w:numPr>
          <w:ilvl w:val="0"/>
          <w:numId w:val="14"/>
        </w:numPr>
        <w:tabs>
          <w:tab w:val="left" w:pos="360"/>
        </w:tabs>
        <w:ind w:left="270" w:hanging="270"/>
        <w:rPr>
          <w:b/>
          <w:sz w:val="20"/>
          <w:szCs w:val="20"/>
          <w:lang w:val="es-MX"/>
        </w:rPr>
      </w:pPr>
      <w:r w:rsidRPr="0049460B">
        <w:rPr>
          <w:b/>
          <w:bCs/>
          <w:sz w:val="20"/>
          <w:szCs w:val="20"/>
          <w:lang w:val="es-MX"/>
        </w:rPr>
        <w:t xml:space="preserve">Rechace que su información sea revelada a </w:t>
      </w:r>
      <w:r w:rsidR="00DD7008">
        <w:rPr>
          <w:b/>
          <w:bCs/>
          <w:sz w:val="20"/>
          <w:szCs w:val="20"/>
          <w:lang w:val="es-MX"/>
        </w:rPr>
        <w:t>Hawki.</w:t>
      </w:r>
      <w:r w:rsidRPr="0049460B">
        <w:rPr>
          <w:sz w:val="20"/>
          <w:szCs w:val="20"/>
          <w:lang w:val="es-MX"/>
        </w:rPr>
        <w:t xml:space="preserve"> Si no desea que la información de su hogar sea compartida con </w:t>
      </w:r>
      <w:r w:rsidR="00DD7008">
        <w:rPr>
          <w:sz w:val="20"/>
          <w:szCs w:val="20"/>
          <w:lang w:val="es-MX"/>
        </w:rPr>
        <w:t>Hawki</w:t>
      </w:r>
      <w:r w:rsidRPr="0049460B">
        <w:rPr>
          <w:sz w:val="20"/>
          <w:szCs w:val="20"/>
          <w:lang w:val="es-MX"/>
        </w:rPr>
        <w:t xml:space="preserve">, </w:t>
      </w:r>
      <w:r w:rsidRPr="0049460B">
        <w:rPr>
          <w:b/>
          <w:bCs/>
          <w:sz w:val="20"/>
          <w:szCs w:val="20"/>
          <w:lang w:val="es-MX"/>
        </w:rPr>
        <w:t>imprima, firme y escriba la fecha en el cuadro correspondiente.</w:t>
      </w:r>
    </w:p>
    <w:p w14:paraId="1BE4BE45" w14:textId="365B524C" w:rsidR="00D9287E" w:rsidRPr="0049460B" w:rsidRDefault="00DF12D6" w:rsidP="00D9287E">
      <w:pPr>
        <w:pStyle w:val="ListParagraph"/>
        <w:numPr>
          <w:ilvl w:val="0"/>
          <w:numId w:val="14"/>
        </w:numPr>
        <w:tabs>
          <w:tab w:val="left" w:pos="360"/>
        </w:tabs>
        <w:ind w:left="270" w:hanging="270"/>
        <w:rPr>
          <w:b/>
          <w:sz w:val="20"/>
          <w:szCs w:val="20"/>
          <w:lang w:val="es-MX"/>
        </w:rPr>
      </w:pPr>
      <w:r w:rsidRPr="0049460B">
        <w:rPr>
          <w:b/>
          <w:bCs/>
          <w:sz w:val="20"/>
          <w:szCs w:val="20"/>
          <w:lang w:val="es-MX"/>
        </w:rPr>
        <w:t>Obtención de solicitudes traducidas.</w:t>
      </w:r>
      <w:r w:rsidRPr="0049460B">
        <w:rPr>
          <w:sz w:val="20"/>
          <w:szCs w:val="20"/>
          <w:lang w:val="es-MX"/>
        </w:rPr>
        <w:t xml:space="preserve"> Si necesita la traducción de una solicitud y sus instrucciones, las puede encontrar en 49 idiomas ingresando a: </w:t>
      </w:r>
      <w:hyperlink r:id="rId8" w:history="1">
        <w:r w:rsidR="00726B83" w:rsidRPr="004565B7">
          <w:rPr>
            <w:rStyle w:val="Hyperlink"/>
            <w:lang w:val="es-MX"/>
          </w:rPr>
          <w:t>https://www.fns.usda.gov/school-meals/translated-applications</w:t>
        </w:r>
      </w:hyperlink>
      <w:r w:rsidRPr="0049460B">
        <w:rPr>
          <w:b/>
          <w:bCs/>
          <w:sz w:val="20"/>
          <w:szCs w:val="20"/>
          <w:lang w:val="es-MX"/>
        </w:rPr>
        <w:t>.</w:t>
      </w:r>
    </w:p>
    <w:sectPr w:rsidR="00D9287E" w:rsidRPr="0049460B" w:rsidSect="00CA3D77">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A3BA9" w14:textId="77777777" w:rsidR="001E3C8F" w:rsidRDefault="001E3C8F" w:rsidP="003E614A">
      <w:pPr>
        <w:spacing w:after="0" w:line="240" w:lineRule="auto"/>
      </w:pPr>
      <w:r>
        <w:separator/>
      </w:r>
    </w:p>
  </w:endnote>
  <w:endnote w:type="continuationSeparator" w:id="0">
    <w:p w14:paraId="518560C6" w14:textId="77777777" w:rsidR="001E3C8F" w:rsidRDefault="001E3C8F" w:rsidP="003E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BE5F" w14:textId="77777777" w:rsidR="003E614A" w:rsidRDefault="003E614A">
    <w:pPr>
      <w:pStyle w:val="Footer"/>
    </w:pPr>
    <w:r>
      <w:rPr>
        <w:noProof/>
        <w:color w:val="808080" w:themeColor="background1" w:themeShade="80"/>
      </w:rPr>
      <mc:AlternateContent>
        <mc:Choice Requires="wpg">
          <w:drawing>
            <wp:inline distT="0" distB="0" distL="0" distR="0" wp14:anchorId="1BE4BE60" wp14:editId="1BE4BE61">
              <wp:extent cx="6156960" cy="320040"/>
              <wp:effectExtent l="0" t="0" r="0" b="3810"/>
              <wp:docPr id="37" name="Group 37" descr="Footer identifying name of form"/>
              <wp:cNvGraphicFramePr/>
              <a:graphic xmlns:a="http://schemas.openxmlformats.org/drawingml/2006/main">
                <a:graphicData uri="http://schemas.microsoft.com/office/word/2010/wordprocessingGroup">
                  <wpg:wgp>
                    <wpg:cNvGrpSpPr/>
                    <wpg:grpSpPr>
                      <a:xfrm>
                        <a:off x="0" y="0"/>
                        <a:ext cx="615696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E4BE81" w14:textId="77777777" w:rsidR="003E614A" w:rsidRPr="008C5680" w:rsidRDefault="003E614A">
                            <w:pPr>
                              <w:jc w:val="right"/>
                              <w:rPr>
                                <w:color w:val="6F6F6F"/>
                                <w:lang w:val="es-ES"/>
                              </w:rPr>
                            </w:pPr>
                            <w:r w:rsidRPr="008C5680">
                              <w:rPr>
                                <w:color w:val="6F6F6F"/>
                                <w:lang w:val="es-MX"/>
                              </w:rPr>
                              <w:t>Cómo solicitar beneficios de comidas escolares | Instrucciones de solicitud</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BE4BE60" id="Group 37" o:spid="_x0000_s1034" alt="Footer identifying name of form" style="width:484.8pt;height:25.2pt;mso-position-horizontal-relative:char;mso-position-vertical-relative:line"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">
              <v:rect id="Rectangle 38" o:spid="_x0000_s1035"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6"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1BE4BE81" w14:textId="77777777" w:rsidR="003E614A" w:rsidRPr="008C5680" w:rsidRDefault="003E614A">
                      <w:pPr>
                        <w:jc w:val="right"/>
                        <w:rPr>
                          <w:color w:val="6F6F6F"/>
                          <w:lang w:val="es-ES"/>
                        </w:rPr>
                      </w:pPr>
                      <w:r w:rsidRPr="008C5680">
                        <w:rPr>
                          <w:color w:val="6F6F6F"/>
                          <w:lang w:val="es-MX"/>
                        </w:rPr>
                        <w:t>Cómo solicitar beneficios de comidas escolares | Instrucciones de solicitud</w:t>
                      </w:r>
                    </w:p>
                  </w:txbxContent>
                </v:textbox>
              </v:shape>
              <w10:anchorlock/>
            </v:group>
          </w:pict>
        </mc:Fallback>
      </mc:AlternateContent>
    </w:r>
    <w:r>
      <w:rPr>
        <w:noProof/>
      </w:rPr>
      <mc:AlternateContent>
        <mc:Choice Requires="wps">
          <w:drawing>
            <wp:inline distT="0" distB="0" distL="0" distR="0" wp14:anchorId="1BE4BE62" wp14:editId="1BE4BE63">
              <wp:extent cx="457200" cy="320040"/>
              <wp:effectExtent l="0" t="0" r="0" b="3810"/>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E4BE82" w14:textId="52B7C4D5" w:rsidR="003E614A" w:rsidRDefault="003E614A">
                          <w:pPr>
                            <w:jc w:val="right"/>
                            <w:rPr>
                              <w:color w:val="FFFFFF" w:themeColor="background1"/>
                              <w:sz w:val="28"/>
                              <w:szCs w:val="28"/>
                            </w:rPr>
                          </w:pPr>
                          <w:r>
                            <w:rPr>
                              <w:color w:val="FFFFFF" w:themeColor="background1"/>
                              <w:sz w:val="28"/>
                              <w:szCs w:val="28"/>
                              <w:lang w:val="es-MX"/>
                            </w:rPr>
                            <w:fldChar w:fldCharType="begin"/>
                          </w:r>
                          <w:r>
                            <w:rPr>
                              <w:color w:val="FFFFFF" w:themeColor="background1"/>
                              <w:sz w:val="28"/>
                              <w:szCs w:val="28"/>
                              <w:lang w:val="es-MX"/>
                            </w:rPr>
                            <w:instrText xml:space="preserve"> PAGE   \* MERGEFORMAT </w:instrText>
                          </w:r>
                          <w:r>
                            <w:rPr>
                              <w:color w:val="FFFFFF" w:themeColor="background1"/>
                              <w:sz w:val="28"/>
                              <w:szCs w:val="28"/>
                              <w:lang w:val="es-MX"/>
                            </w:rPr>
                            <w:fldChar w:fldCharType="separate"/>
                          </w:r>
                          <w:r w:rsidR="005F0162">
                            <w:rPr>
                              <w:noProof/>
                              <w:color w:val="FFFFFF" w:themeColor="background1"/>
                              <w:sz w:val="28"/>
                              <w:szCs w:val="28"/>
                              <w:lang w:val="es-MX"/>
                            </w:rPr>
                            <w:t>1</w:t>
                          </w:r>
                          <w:r>
                            <w:rPr>
                              <w:noProof/>
                              <w:color w:val="FFFFFF" w:themeColor="background1"/>
                              <w:sz w:val="28"/>
                              <w:szCs w:val="28"/>
                              <w:lang w:val="es-MX"/>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1BE4BE62" id="Rectangle 40" o:spid="_x0000_s1037" style="width:36pt;height:25.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" fillcolor="black [3213]" stroked="f" strokeweight="3pt">
              <v:textbox>
                <w:txbxContent>
                  <w:p w14:paraId="1BE4BE82" w14:textId="52B7C4D5" w:rsidR="003E614A" w:rsidRDefault="003E614A">
                    <w:pPr>
                      <w:jc w:val="right"/>
                      <w:rPr>
                        <w:color w:val="FFFFFF" w:themeColor="background1"/>
                        <w:sz w:val="28"/>
                        <w:szCs w:val="28"/>
                      </w:rPr>
                    </w:pPr>
                    <w:r>
                      <w:rPr>
                        <w:color w:val="FFFFFF" w:themeColor="background1"/>
                        <w:sz w:val="28"/>
                        <w:szCs w:val="28"/>
                        <w:lang w:val="es-MX"/>
                      </w:rPr>
                      <w:fldChar w:fldCharType="begin"/>
                    </w:r>
                    <w:r>
                      <w:rPr>
                        <w:color w:val="FFFFFF" w:themeColor="background1"/>
                        <w:sz w:val="28"/>
                        <w:szCs w:val="28"/>
                        <w:lang w:val="es-MX"/>
                      </w:rPr>
                      <w:instrText xml:space="preserve"> PAGE   \* MERGEFORMAT </w:instrText>
                    </w:r>
                    <w:r>
                      <w:rPr>
                        <w:color w:val="FFFFFF" w:themeColor="background1"/>
                        <w:sz w:val="28"/>
                        <w:szCs w:val="28"/>
                        <w:lang w:val="es-MX"/>
                      </w:rPr>
                      <w:fldChar w:fldCharType="separate"/>
                    </w:r>
                    <w:r w:rsidR="005F0162">
                      <w:rPr>
                        <w:noProof/>
                        <w:color w:val="FFFFFF" w:themeColor="background1"/>
                        <w:sz w:val="28"/>
                        <w:szCs w:val="28"/>
                        <w:lang w:val="es-MX"/>
                      </w:rPr>
                      <w:t>1</w:t>
                    </w:r>
                    <w:r>
                      <w:rPr>
                        <w:noProof/>
                        <w:color w:val="FFFFFF" w:themeColor="background1"/>
                        <w:sz w:val="28"/>
                        <w:szCs w:val="28"/>
                        <w:lang w:val="es-MX"/>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865A3" w14:textId="77777777" w:rsidR="001E3C8F" w:rsidRDefault="001E3C8F" w:rsidP="003E614A">
      <w:pPr>
        <w:spacing w:after="0" w:line="240" w:lineRule="auto"/>
      </w:pPr>
      <w:r>
        <w:separator/>
      </w:r>
    </w:p>
  </w:footnote>
  <w:footnote w:type="continuationSeparator" w:id="0">
    <w:p w14:paraId="2551FCBD" w14:textId="77777777" w:rsidR="001E3C8F" w:rsidRDefault="001E3C8F" w:rsidP="003E6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BE5E" w14:textId="48CB1808" w:rsidR="00640DCF" w:rsidRPr="006E32A0" w:rsidRDefault="00640DCF" w:rsidP="00640DCF">
    <w:pPr>
      <w:pStyle w:val="Header"/>
      <w:tabs>
        <w:tab w:val="clear" w:pos="4680"/>
        <w:tab w:val="left" w:pos="8640"/>
      </w:tabs>
      <w:rPr>
        <w:sz w:val="18"/>
        <w:szCs w:val="18"/>
      </w:rPr>
    </w:pPr>
    <w:r>
      <w:rPr>
        <w:lang w:val="es-MX"/>
      </w:rPr>
      <w:tab/>
    </w:r>
    <w:r w:rsidR="008D2207">
      <w:rPr>
        <w:sz w:val="18"/>
        <w:szCs w:val="18"/>
        <w:lang w:val="es-MX"/>
      </w:rPr>
      <w:t>5</w:t>
    </w:r>
    <w:r w:rsidR="007D207E">
      <w:rPr>
        <w:sz w:val="18"/>
        <w:szCs w:val="18"/>
        <w:lang w:val="es-MX"/>
      </w:rPr>
      <w:t>/</w:t>
    </w:r>
    <w:r w:rsidR="0024379D">
      <w:rPr>
        <w:sz w:val="18"/>
        <w:szCs w:val="18"/>
        <w:lang w:val="es-MX"/>
      </w:rPr>
      <w:t>20</w:t>
    </w:r>
    <w:r w:rsidR="007D207E">
      <w:rPr>
        <w:sz w:val="18"/>
        <w:szCs w:val="18"/>
        <w:lang w:val="es-MX"/>
      </w:rPr>
      <w:t>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6054"/>
    <w:multiLevelType w:val="hybridMultilevel"/>
    <w:tmpl w:val="78386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237744"/>
    <w:multiLevelType w:val="hybridMultilevel"/>
    <w:tmpl w:val="6736DEBA"/>
    <w:lvl w:ilvl="0" w:tplc="1D362A3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03F53"/>
    <w:multiLevelType w:val="hybridMultilevel"/>
    <w:tmpl w:val="35C2D9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94E52"/>
    <w:multiLevelType w:val="hybridMultilevel"/>
    <w:tmpl w:val="C4245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76468"/>
    <w:multiLevelType w:val="hybridMultilevel"/>
    <w:tmpl w:val="4866EC4E"/>
    <w:lvl w:ilvl="0" w:tplc="FB569B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505F3"/>
    <w:multiLevelType w:val="hybridMultilevel"/>
    <w:tmpl w:val="7BA61764"/>
    <w:lvl w:ilvl="0" w:tplc="A29600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06524"/>
    <w:multiLevelType w:val="hybridMultilevel"/>
    <w:tmpl w:val="0526E36C"/>
    <w:lvl w:ilvl="0" w:tplc="4FA601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E235BC"/>
    <w:multiLevelType w:val="hybridMultilevel"/>
    <w:tmpl w:val="CEC8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169B9"/>
    <w:multiLevelType w:val="hybridMultilevel"/>
    <w:tmpl w:val="4C386BC2"/>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3010" w:hanging="360"/>
      </w:pPr>
      <w:rPr>
        <w:rFonts w:ascii="Courier New" w:hAnsi="Courier New" w:cs="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cs="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cs="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9" w15:restartNumberingAfterBreak="0">
    <w:nsid w:val="5CA72B2F"/>
    <w:multiLevelType w:val="hybridMultilevel"/>
    <w:tmpl w:val="E57C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92D54"/>
    <w:multiLevelType w:val="hybridMultilevel"/>
    <w:tmpl w:val="76122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625770"/>
    <w:multiLevelType w:val="hybridMultilevel"/>
    <w:tmpl w:val="FF4A4A3E"/>
    <w:lvl w:ilvl="0" w:tplc="1220D72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5437882"/>
    <w:multiLevelType w:val="hybridMultilevel"/>
    <w:tmpl w:val="C794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D41AB"/>
    <w:multiLevelType w:val="hybridMultilevel"/>
    <w:tmpl w:val="E34A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814F9"/>
    <w:multiLevelType w:val="hybridMultilevel"/>
    <w:tmpl w:val="C72C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85E78"/>
    <w:multiLevelType w:val="hybridMultilevel"/>
    <w:tmpl w:val="399EF42A"/>
    <w:lvl w:ilvl="0" w:tplc="4E98B254">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647420"/>
    <w:multiLevelType w:val="hybridMultilevel"/>
    <w:tmpl w:val="63DC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770928"/>
    <w:multiLevelType w:val="hybridMultilevel"/>
    <w:tmpl w:val="FFFC144A"/>
    <w:lvl w:ilvl="0" w:tplc="04090003">
      <w:start w:val="1"/>
      <w:numFmt w:val="bullet"/>
      <w:lvlText w:val="o"/>
      <w:lvlJc w:val="left"/>
      <w:pPr>
        <w:ind w:left="1570" w:hanging="360"/>
      </w:pPr>
      <w:rPr>
        <w:rFonts w:ascii="Courier New" w:hAnsi="Courier New" w:cs="Courier New"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num w:numId="1">
    <w:abstractNumId w:val="9"/>
  </w:num>
  <w:num w:numId="2">
    <w:abstractNumId w:val="5"/>
  </w:num>
  <w:num w:numId="3">
    <w:abstractNumId w:val="16"/>
  </w:num>
  <w:num w:numId="4">
    <w:abstractNumId w:val="11"/>
  </w:num>
  <w:num w:numId="5">
    <w:abstractNumId w:val="0"/>
  </w:num>
  <w:num w:numId="6">
    <w:abstractNumId w:val="10"/>
  </w:num>
  <w:num w:numId="7">
    <w:abstractNumId w:val="1"/>
  </w:num>
  <w:num w:numId="8">
    <w:abstractNumId w:val="17"/>
  </w:num>
  <w:num w:numId="9">
    <w:abstractNumId w:val="8"/>
  </w:num>
  <w:num w:numId="10">
    <w:abstractNumId w:val="7"/>
  </w:num>
  <w:num w:numId="11">
    <w:abstractNumId w:val="3"/>
  </w:num>
  <w:num w:numId="12">
    <w:abstractNumId w:val="12"/>
  </w:num>
  <w:num w:numId="13">
    <w:abstractNumId w:val="14"/>
  </w:num>
  <w:num w:numId="14">
    <w:abstractNumId w:val="4"/>
  </w:num>
  <w:num w:numId="15">
    <w:abstractNumId w:val="6"/>
  </w:num>
  <w:num w:numId="16">
    <w:abstractNumId w:val="13"/>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38A"/>
    <w:rsid w:val="00024732"/>
    <w:rsid w:val="00030B06"/>
    <w:rsid w:val="00056C69"/>
    <w:rsid w:val="000B4184"/>
    <w:rsid w:val="000B69A6"/>
    <w:rsid w:val="000D43D4"/>
    <w:rsid w:val="000D4969"/>
    <w:rsid w:val="000F2CC1"/>
    <w:rsid w:val="00107840"/>
    <w:rsid w:val="001458F4"/>
    <w:rsid w:val="0019310F"/>
    <w:rsid w:val="00197F84"/>
    <w:rsid w:val="001B4D60"/>
    <w:rsid w:val="001D61B7"/>
    <w:rsid w:val="001E3C8F"/>
    <w:rsid w:val="001F2FC8"/>
    <w:rsid w:val="00220FD4"/>
    <w:rsid w:val="0023348C"/>
    <w:rsid w:val="0024379D"/>
    <w:rsid w:val="0024783E"/>
    <w:rsid w:val="0026590B"/>
    <w:rsid w:val="00266329"/>
    <w:rsid w:val="002737B3"/>
    <w:rsid w:val="00296513"/>
    <w:rsid w:val="002B791F"/>
    <w:rsid w:val="002C1656"/>
    <w:rsid w:val="002C6F4D"/>
    <w:rsid w:val="002D34BD"/>
    <w:rsid w:val="002F253D"/>
    <w:rsid w:val="00312B64"/>
    <w:rsid w:val="00331F94"/>
    <w:rsid w:val="00332DAB"/>
    <w:rsid w:val="00357E66"/>
    <w:rsid w:val="00364076"/>
    <w:rsid w:val="00387E7E"/>
    <w:rsid w:val="00395A94"/>
    <w:rsid w:val="00397EEE"/>
    <w:rsid w:val="003B2CEB"/>
    <w:rsid w:val="003B3CEC"/>
    <w:rsid w:val="003D767E"/>
    <w:rsid w:val="003E35FE"/>
    <w:rsid w:val="003E614A"/>
    <w:rsid w:val="00425B86"/>
    <w:rsid w:val="00430746"/>
    <w:rsid w:val="0044369C"/>
    <w:rsid w:val="00467898"/>
    <w:rsid w:val="0048645B"/>
    <w:rsid w:val="0049460B"/>
    <w:rsid w:val="004960D2"/>
    <w:rsid w:val="004C49D6"/>
    <w:rsid w:val="004D1515"/>
    <w:rsid w:val="004D486D"/>
    <w:rsid w:val="004F2FA5"/>
    <w:rsid w:val="004F5827"/>
    <w:rsid w:val="0054164A"/>
    <w:rsid w:val="00572A65"/>
    <w:rsid w:val="00587606"/>
    <w:rsid w:val="00596BF6"/>
    <w:rsid w:val="005B76CB"/>
    <w:rsid w:val="005F0162"/>
    <w:rsid w:val="005F0CE8"/>
    <w:rsid w:val="005F1616"/>
    <w:rsid w:val="005F23FD"/>
    <w:rsid w:val="005F4916"/>
    <w:rsid w:val="00620CC6"/>
    <w:rsid w:val="00634076"/>
    <w:rsid w:val="00640DCF"/>
    <w:rsid w:val="00686D55"/>
    <w:rsid w:val="006B2A00"/>
    <w:rsid w:val="006E32A0"/>
    <w:rsid w:val="006F78CB"/>
    <w:rsid w:val="0071320D"/>
    <w:rsid w:val="00726B83"/>
    <w:rsid w:val="0073017B"/>
    <w:rsid w:val="0073024A"/>
    <w:rsid w:val="00734EE8"/>
    <w:rsid w:val="007529A4"/>
    <w:rsid w:val="00780FE5"/>
    <w:rsid w:val="00784B99"/>
    <w:rsid w:val="007A209A"/>
    <w:rsid w:val="007D207E"/>
    <w:rsid w:val="007E4E88"/>
    <w:rsid w:val="007E682F"/>
    <w:rsid w:val="00843A01"/>
    <w:rsid w:val="0087121A"/>
    <w:rsid w:val="00886A90"/>
    <w:rsid w:val="008A6F70"/>
    <w:rsid w:val="008C01CD"/>
    <w:rsid w:val="008C5680"/>
    <w:rsid w:val="008D2207"/>
    <w:rsid w:val="00901B35"/>
    <w:rsid w:val="00913A2C"/>
    <w:rsid w:val="0092683C"/>
    <w:rsid w:val="009625F7"/>
    <w:rsid w:val="009B238A"/>
    <w:rsid w:val="009B2541"/>
    <w:rsid w:val="009C1083"/>
    <w:rsid w:val="009C20F9"/>
    <w:rsid w:val="009C4861"/>
    <w:rsid w:val="009D2B42"/>
    <w:rsid w:val="009D2FB7"/>
    <w:rsid w:val="009D601D"/>
    <w:rsid w:val="009E3615"/>
    <w:rsid w:val="00A13E6A"/>
    <w:rsid w:val="00A159A5"/>
    <w:rsid w:val="00A438F3"/>
    <w:rsid w:val="00A51167"/>
    <w:rsid w:val="00A63A56"/>
    <w:rsid w:val="00AB0AD3"/>
    <w:rsid w:val="00AD1731"/>
    <w:rsid w:val="00AD304D"/>
    <w:rsid w:val="00AE7D4B"/>
    <w:rsid w:val="00AF1A0A"/>
    <w:rsid w:val="00B01A26"/>
    <w:rsid w:val="00B235BA"/>
    <w:rsid w:val="00B40DB6"/>
    <w:rsid w:val="00B43EB8"/>
    <w:rsid w:val="00B508E6"/>
    <w:rsid w:val="00B619B5"/>
    <w:rsid w:val="00B673E4"/>
    <w:rsid w:val="00B8444F"/>
    <w:rsid w:val="00BB7031"/>
    <w:rsid w:val="00BC57AC"/>
    <w:rsid w:val="00C0266C"/>
    <w:rsid w:val="00C26541"/>
    <w:rsid w:val="00C32D4A"/>
    <w:rsid w:val="00C81001"/>
    <w:rsid w:val="00C82377"/>
    <w:rsid w:val="00CA3D77"/>
    <w:rsid w:val="00CB5C86"/>
    <w:rsid w:val="00CF16BA"/>
    <w:rsid w:val="00D2279B"/>
    <w:rsid w:val="00D3144B"/>
    <w:rsid w:val="00D31F0A"/>
    <w:rsid w:val="00D337C8"/>
    <w:rsid w:val="00D84289"/>
    <w:rsid w:val="00D9287E"/>
    <w:rsid w:val="00DD077E"/>
    <w:rsid w:val="00DD634C"/>
    <w:rsid w:val="00DD7008"/>
    <w:rsid w:val="00DF12D6"/>
    <w:rsid w:val="00E17565"/>
    <w:rsid w:val="00E5453A"/>
    <w:rsid w:val="00E63DA1"/>
    <w:rsid w:val="00E64673"/>
    <w:rsid w:val="00E67FE5"/>
    <w:rsid w:val="00E753E6"/>
    <w:rsid w:val="00ED0E50"/>
    <w:rsid w:val="00EF1F7A"/>
    <w:rsid w:val="00F04A59"/>
    <w:rsid w:val="00F05847"/>
    <w:rsid w:val="00F174FD"/>
    <w:rsid w:val="00F26388"/>
    <w:rsid w:val="00F30E86"/>
    <w:rsid w:val="00F37F2C"/>
    <w:rsid w:val="00F55FF6"/>
    <w:rsid w:val="00F636B2"/>
    <w:rsid w:val="00F7614A"/>
    <w:rsid w:val="00F7757F"/>
    <w:rsid w:val="00F92ADC"/>
    <w:rsid w:val="00FA6344"/>
    <w:rsid w:val="00FB23DA"/>
    <w:rsid w:val="00FC12CA"/>
    <w:rsid w:val="00FC1A45"/>
    <w:rsid w:val="00FC32A8"/>
    <w:rsid w:val="00FC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4BDEC"/>
  <w15:chartTrackingRefBased/>
  <w15:docId w15:val="{B531F1BD-83F8-4FCD-93C7-44AC78A1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66C"/>
    <w:rPr>
      <w:rFonts w:ascii="Arial" w:hAnsi="Arial"/>
    </w:rPr>
  </w:style>
  <w:style w:type="paragraph" w:styleId="Heading1">
    <w:name w:val="heading 1"/>
    <w:basedOn w:val="Normal"/>
    <w:next w:val="NoSpacing"/>
    <w:link w:val="Heading1Char"/>
    <w:uiPriority w:val="9"/>
    <w:qFormat/>
    <w:rsid w:val="00C0266C"/>
    <w:pPr>
      <w:keepNext/>
      <w:keepLines/>
      <w:spacing w:before="120" w:after="0" w:line="360" w:lineRule="auto"/>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430746"/>
    <w:pPr>
      <w:keepNext/>
      <w:keepLines/>
      <w:spacing w:before="40" w:after="0"/>
      <w:outlineLvl w:val="1"/>
    </w:pPr>
    <w:rPr>
      <w:rFonts w:asciiTheme="majorHAnsi" w:eastAsiaTheme="majorEastAsia" w:hAnsiTheme="majorHAnsi" w:cstheme="majorBidi"/>
      <w:color w:val="000000" w:themeColor="text1"/>
      <w:sz w:val="20"/>
      <w:szCs w:val="26"/>
    </w:rPr>
  </w:style>
  <w:style w:type="paragraph" w:styleId="Heading3">
    <w:name w:val="heading 3"/>
    <w:basedOn w:val="Normal"/>
    <w:next w:val="Normal"/>
    <w:link w:val="Heading3Char"/>
    <w:uiPriority w:val="9"/>
    <w:semiHidden/>
    <w:unhideWhenUsed/>
    <w:qFormat/>
    <w:rsid w:val="00A13E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13E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38A"/>
    <w:pPr>
      <w:ind w:left="720"/>
      <w:contextualSpacing/>
    </w:pPr>
  </w:style>
  <w:style w:type="paragraph" w:styleId="Header">
    <w:name w:val="header"/>
    <w:basedOn w:val="Normal"/>
    <w:link w:val="HeaderChar"/>
    <w:uiPriority w:val="99"/>
    <w:unhideWhenUsed/>
    <w:rsid w:val="003E6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14A"/>
  </w:style>
  <w:style w:type="paragraph" w:styleId="Footer">
    <w:name w:val="footer"/>
    <w:basedOn w:val="Normal"/>
    <w:link w:val="FooterChar"/>
    <w:uiPriority w:val="99"/>
    <w:unhideWhenUsed/>
    <w:rsid w:val="003E6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14A"/>
  </w:style>
  <w:style w:type="table" w:styleId="TableGrid">
    <w:name w:val="Table Grid"/>
    <w:basedOn w:val="TableNormal"/>
    <w:uiPriority w:val="39"/>
    <w:rsid w:val="00587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5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8F4"/>
    <w:rPr>
      <w:rFonts w:ascii="Segoe UI" w:hAnsi="Segoe UI" w:cs="Segoe UI"/>
      <w:sz w:val="18"/>
      <w:szCs w:val="18"/>
    </w:rPr>
  </w:style>
  <w:style w:type="character" w:styleId="Hyperlink">
    <w:name w:val="Hyperlink"/>
    <w:basedOn w:val="DefaultParagraphFont"/>
    <w:uiPriority w:val="99"/>
    <w:unhideWhenUsed/>
    <w:rsid w:val="00D9287E"/>
    <w:rPr>
      <w:color w:val="0563C1" w:themeColor="hyperlink"/>
      <w:u w:val="single"/>
    </w:rPr>
  </w:style>
  <w:style w:type="character" w:styleId="FollowedHyperlink">
    <w:name w:val="FollowedHyperlink"/>
    <w:basedOn w:val="DefaultParagraphFont"/>
    <w:uiPriority w:val="99"/>
    <w:semiHidden/>
    <w:unhideWhenUsed/>
    <w:rsid w:val="00D9287E"/>
    <w:rPr>
      <w:color w:val="954F72" w:themeColor="followedHyperlink"/>
      <w:u w:val="single"/>
    </w:rPr>
  </w:style>
  <w:style w:type="character" w:customStyle="1" w:styleId="Heading1Char">
    <w:name w:val="Heading 1 Char"/>
    <w:basedOn w:val="DefaultParagraphFont"/>
    <w:link w:val="Heading1"/>
    <w:uiPriority w:val="9"/>
    <w:rsid w:val="00C0266C"/>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430746"/>
    <w:rPr>
      <w:rFonts w:asciiTheme="majorHAnsi" w:eastAsiaTheme="majorEastAsia" w:hAnsiTheme="majorHAnsi" w:cstheme="majorBidi"/>
      <w:color w:val="000000" w:themeColor="text1"/>
      <w:sz w:val="20"/>
      <w:szCs w:val="26"/>
    </w:rPr>
  </w:style>
  <w:style w:type="paragraph" w:styleId="NoSpacing">
    <w:name w:val="No Spacing"/>
    <w:uiPriority w:val="1"/>
    <w:qFormat/>
    <w:rsid w:val="00430746"/>
    <w:pPr>
      <w:spacing w:after="0" w:line="240" w:lineRule="auto"/>
    </w:pPr>
  </w:style>
  <w:style w:type="character" w:customStyle="1" w:styleId="UnresolvedMention">
    <w:name w:val="Unresolved Mention"/>
    <w:basedOn w:val="DefaultParagraphFont"/>
    <w:uiPriority w:val="99"/>
    <w:semiHidden/>
    <w:unhideWhenUsed/>
    <w:rsid w:val="00726B83"/>
    <w:rPr>
      <w:color w:val="605E5C"/>
      <w:shd w:val="clear" w:color="auto" w:fill="E1DFDD"/>
    </w:rPr>
  </w:style>
  <w:style w:type="paragraph" w:customStyle="1" w:styleId="h3a">
    <w:name w:val="h3a"/>
    <w:basedOn w:val="Heading3"/>
    <w:qFormat/>
    <w:rsid w:val="00A13E6A"/>
    <w:pPr>
      <w:spacing w:before="0" w:after="160"/>
    </w:pPr>
    <w:rPr>
      <w:rFonts w:ascii="Arial" w:hAnsi="Arial"/>
      <w:b/>
      <w:bCs/>
      <w:color w:val="auto"/>
      <w:sz w:val="20"/>
      <w:szCs w:val="20"/>
      <w:lang w:val="es-MX"/>
    </w:rPr>
  </w:style>
  <w:style w:type="paragraph" w:customStyle="1" w:styleId="h3b">
    <w:name w:val="h3b"/>
    <w:basedOn w:val="Heading3"/>
    <w:qFormat/>
    <w:rsid w:val="00A13E6A"/>
    <w:pPr>
      <w:ind w:left="446"/>
      <w:jc w:val="center"/>
    </w:pPr>
    <w:rPr>
      <w:rFonts w:ascii="Arial" w:hAnsi="Arial"/>
      <w:b/>
      <w:bCs/>
      <w:color w:val="auto"/>
      <w:sz w:val="28"/>
      <w:szCs w:val="28"/>
      <w:lang w:val="es-MX"/>
    </w:rPr>
  </w:style>
  <w:style w:type="character" w:customStyle="1" w:styleId="Heading3Char">
    <w:name w:val="Heading 3 Char"/>
    <w:basedOn w:val="DefaultParagraphFont"/>
    <w:link w:val="Heading3"/>
    <w:uiPriority w:val="9"/>
    <w:semiHidden/>
    <w:rsid w:val="00A13E6A"/>
    <w:rPr>
      <w:rFonts w:asciiTheme="majorHAnsi" w:eastAsiaTheme="majorEastAsia" w:hAnsiTheme="majorHAnsi" w:cstheme="majorBidi"/>
      <w:color w:val="1F4D78" w:themeColor="accent1" w:themeShade="7F"/>
      <w:sz w:val="24"/>
      <w:szCs w:val="24"/>
    </w:rPr>
  </w:style>
  <w:style w:type="paragraph" w:customStyle="1" w:styleId="h4a">
    <w:name w:val="h4a"/>
    <w:basedOn w:val="Heading4"/>
    <w:qFormat/>
    <w:rsid w:val="00A13E6A"/>
    <w:rPr>
      <w:rFonts w:ascii="Arial" w:hAnsi="Arial"/>
      <w:b/>
      <w:bCs/>
      <w:i w:val="0"/>
      <w:color w:val="auto"/>
      <w:sz w:val="20"/>
      <w:szCs w:val="20"/>
      <w:lang w:val="es-MX"/>
    </w:rPr>
  </w:style>
  <w:style w:type="paragraph" w:customStyle="1" w:styleId="h3c">
    <w:name w:val="h3c"/>
    <w:basedOn w:val="Heading3"/>
    <w:qFormat/>
    <w:rsid w:val="00A13E6A"/>
    <w:pPr>
      <w:spacing w:line="240" w:lineRule="auto"/>
      <w:ind w:left="446" w:hanging="446"/>
    </w:pPr>
    <w:rPr>
      <w:rFonts w:ascii="Arial" w:hAnsi="Arial"/>
      <w:b/>
      <w:bCs/>
      <w:color w:val="auto"/>
      <w:sz w:val="22"/>
      <w:lang w:val="es-MX"/>
    </w:rPr>
  </w:style>
  <w:style w:type="character" w:customStyle="1" w:styleId="Heading4Char">
    <w:name w:val="Heading 4 Char"/>
    <w:basedOn w:val="DefaultParagraphFont"/>
    <w:link w:val="Heading4"/>
    <w:uiPriority w:val="9"/>
    <w:semiHidden/>
    <w:rsid w:val="00A13E6A"/>
    <w:rPr>
      <w:rFonts w:asciiTheme="majorHAnsi" w:eastAsiaTheme="majorEastAsia" w:hAnsiTheme="majorHAnsi" w:cstheme="majorBidi"/>
      <w:i/>
      <w:iCs/>
      <w:color w:val="2E74B5" w:themeColor="accent1" w:themeShade="BF"/>
    </w:rPr>
  </w:style>
  <w:style w:type="paragraph" w:customStyle="1" w:styleId="h4b">
    <w:name w:val="h4b"/>
    <w:basedOn w:val="Heading4"/>
    <w:qFormat/>
    <w:rsid w:val="00A13E6A"/>
    <w:pPr>
      <w:spacing w:before="0" w:after="160"/>
    </w:pPr>
    <w:rPr>
      <w:rFonts w:ascii="Arial" w:hAnsi="Arial"/>
      <w:b/>
      <w:bCs/>
      <w:i w:val="0"/>
      <w:color w:val="auto"/>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chool-meals/translated-appl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44207-C1D6-4491-804E-5E1334BA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Linderblood, Deb [IDOE]</dc:creator>
  <cp:keywords/>
  <dc:description/>
  <cp:lastModifiedBy>Virginia Scott</cp:lastModifiedBy>
  <cp:revision>2</cp:revision>
  <cp:lastPrinted>2022-05-05T18:15:00Z</cp:lastPrinted>
  <dcterms:created xsi:type="dcterms:W3CDTF">2022-07-21T15:43:00Z</dcterms:created>
  <dcterms:modified xsi:type="dcterms:W3CDTF">2022-07-21T15:43:00Z</dcterms:modified>
</cp:coreProperties>
</file>